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DB2" w:rsidRPr="00D603B9" w:rsidRDefault="00764E28" w:rsidP="00764E28">
      <w:pPr>
        <w:spacing w:after="0" w:line="240" w:lineRule="auto"/>
        <w:jc w:val="center"/>
        <w:rPr>
          <w:rFonts w:ascii="Times New Roman" w:hAnsi="Times New Roman" w:cs="Times New Roman"/>
          <w:b/>
          <w:sz w:val="28"/>
          <w:szCs w:val="28"/>
        </w:rPr>
      </w:pPr>
      <w:r w:rsidRPr="00D603B9">
        <w:rPr>
          <w:rFonts w:ascii="Times New Roman" w:hAnsi="Times New Roman" w:cs="Times New Roman"/>
          <w:b/>
          <w:sz w:val="28"/>
          <w:szCs w:val="28"/>
        </w:rPr>
        <w:t>Памятка</w:t>
      </w:r>
    </w:p>
    <w:p w:rsidR="00764E28" w:rsidRPr="00D603B9" w:rsidRDefault="00764E28" w:rsidP="00764E28">
      <w:pPr>
        <w:spacing w:after="0" w:line="240" w:lineRule="auto"/>
        <w:jc w:val="center"/>
        <w:rPr>
          <w:rFonts w:ascii="Times New Roman" w:hAnsi="Times New Roman" w:cs="Times New Roman"/>
          <w:b/>
          <w:sz w:val="28"/>
          <w:szCs w:val="28"/>
        </w:rPr>
      </w:pPr>
      <w:r w:rsidRPr="00D603B9">
        <w:rPr>
          <w:rFonts w:ascii="Times New Roman" w:hAnsi="Times New Roman" w:cs="Times New Roman"/>
          <w:b/>
          <w:sz w:val="28"/>
          <w:szCs w:val="28"/>
        </w:rPr>
        <w:t xml:space="preserve">для социального работника по вопросам информирования населения в области пожарной безопасности и доведения сведений о неудовлетворительном состоянии мест проживания многодетных семей в </w:t>
      </w:r>
      <w:r w:rsidR="009A30BA" w:rsidRPr="00D603B9">
        <w:rPr>
          <w:rFonts w:ascii="Times New Roman" w:hAnsi="Times New Roman" w:cs="Times New Roman"/>
          <w:b/>
          <w:sz w:val="28"/>
          <w:szCs w:val="28"/>
        </w:rPr>
        <w:t>органы местного самоуправления и</w:t>
      </w:r>
      <w:r w:rsidR="00D603B9">
        <w:rPr>
          <w:rFonts w:ascii="Times New Roman" w:hAnsi="Times New Roman" w:cs="Times New Roman"/>
          <w:b/>
          <w:sz w:val="28"/>
          <w:szCs w:val="28"/>
        </w:rPr>
        <w:t xml:space="preserve"> </w:t>
      </w:r>
      <w:r w:rsidRPr="00D603B9">
        <w:rPr>
          <w:rFonts w:ascii="Times New Roman" w:hAnsi="Times New Roman" w:cs="Times New Roman"/>
          <w:b/>
          <w:sz w:val="28"/>
          <w:szCs w:val="28"/>
        </w:rPr>
        <w:t>МЧС России</w:t>
      </w:r>
    </w:p>
    <w:p w:rsidR="00BA3D3E" w:rsidRDefault="00BA3D3E" w:rsidP="005574E4">
      <w:pPr>
        <w:spacing w:after="0" w:line="240" w:lineRule="auto"/>
        <w:jc w:val="center"/>
        <w:rPr>
          <w:rFonts w:ascii="Times New Roman" w:hAnsi="Times New Roman" w:cs="Times New Roman"/>
          <w:sz w:val="28"/>
          <w:szCs w:val="28"/>
        </w:rPr>
      </w:pPr>
    </w:p>
    <w:p w:rsidR="005574E4" w:rsidRPr="000F6766" w:rsidRDefault="000F6766" w:rsidP="005574E4">
      <w:pPr>
        <w:pStyle w:val="a3"/>
        <w:numPr>
          <w:ilvl w:val="0"/>
          <w:numId w:val="1"/>
        </w:numPr>
        <w:tabs>
          <w:tab w:val="left" w:pos="284"/>
        </w:tabs>
        <w:spacing w:after="0" w:line="240" w:lineRule="auto"/>
        <w:ind w:left="0" w:firstLine="0"/>
        <w:jc w:val="center"/>
        <w:rPr>
          <w:rFonts w:ascii="Times New Roman" w:hAnsi="Times New Roman" w:cs="Times New Roman"/>
          <w:b/>
          <w:i/>
          <w:sz w:val="28"/>
          <w:szCs w:val="28"/>
        </w:rPr>
      </w:pPr>
      <w:r>
        <w:rPr>
          <w:rFonts w:ascii="Times New Roman" w:hAnsi="Times New Roman" w:cs="Times New Roman"/>
          <w:b/>
          <w:i/>
          <w:sz w:val="28"/>
          <w:szCs w:val="28"/>
        </w:rPr>
        <w:t>Общие положения</w:t>
      </w:r>
    </w:p>
    <w:p w:rsidR="00E40C71" w:rsidRDefault="00BA3D3E" w:rsidP="00EB683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Настоящая Памятка разработана </w:t>
      </w:r>
      <w:r w:rsidR="0085763A">
        <w:rPr>
          <w:rFonts w:ascii="Times New Roman" w:hAnsi="Times New Roman" w:cs="Times New Roman"/>
          <w:sz w:val="28"/>
          <w:szCs w:val="28"/>
        </w:rPr>
        <w:t xml:space="preserve">для социальных работников </w:t>
      </w:r>
      <w:r>
        <w:rPr>
          <w:rFonts w:ascii="Times New Roman" w:hAnsi="Times New Roman" w:cs="Times New Roman"/>
          <w:sz w:val="28"/>
          <w:szCs w:val="28"/>
        </w:rPr>
        <w:t xml:space="preserve">в </w:t>
      </w:r>
      <w:r w:rsidR="00CA7CA9">
        <w:rPr>
          <w:rFonts w:ascii="Times New Roman" w:hAnsi="Times New Roman" w:cs="Times New Roman"/>
          <w:sz w:val="28"/>
          <w:szCs w:val="28"/>
        </w:rPr>
        <w:t xml:space="preserve">целях предупреждения пожаров, гибели и травматизма людей на них. </w:t>
      </w:r>
    </w:p>
    <w:p w:rsidR="009A30BA" w:rsidRDefault="00CA7CA9" w:rsidP="00EB683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Памятка направлена на</w:t>
      </w:r>
      <w:r w:rsidR="009A30BA">
        <w:rPr>
          <w:rFonts w:ascii="Times New Roman" w:hAnsi="Times New Roman" w:cs="Times New Roman"/>
          <w:sz w:val="28"/>
          <w:szCs w:val="28"/>
        </w:rPr>
        <w:t>:</w:t>
      </w:r>
    </w:p>
    <w:p w:rsidR="009A30BA" w:rsidRDefault="00CA7CA9" w:rsidP="009A30B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обеспечение адресной направл</w:t>
      </w:r>
      <w:r w:rsidR="009A30BA">
        <w:rPr>
          <w:rFonts w:ascii="Times New Roman" w:hAnsi="Times New Roman" w:cs="Times New Roman"/>
          <w:sz w:val="28"/>
          <w:szCs w:val="28"/>
        </w:rPr>
        <w:t>енности профилактической работы;</w:t>
      </w:r>
    </w:p>
    <w:p w:rsidR="009A30BA" w:rsidRDefault="00CA7CA9" w:rsidP="009A30B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определение состава профилактических мероприятий на объектах жилого сектора с учетом социальн</w:t>
      </w:r>
      <w:r w:rsidR="009A30BA">
        <w:rPr>
          <w:rFonts w:ascii="Times New Roman" w:hAnsi="Times New Roman" w:cs="Times New Roman"/>
          <w:sz w:val="28"/>
          <w:szCs w:val="28"/>
        </w:rPr>
        <w:t>ого положения и статуса граждан;</w:t>
      </w:r>
    </w:p>
    <w:p w:rsidR="00CA7CA9" w:rsidRDefault="00CA7CA9" w:rsidP="009A30B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повышение правовой грамотности населения по вопросам пожарной безопасности.</w:t>
      </w:r>
    </w:p>
    <w:p w:rsidR="00F31D7E" w:rsidRDefault="00AB26B5" w:rsidP="00A27B4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00EB683F" w:rsidRPr="00EB683F">
        <w:rPr>
          <w:rFonts w:ascii="Times New Roman" w:hAnsi="Times New Roman" w:cs="Times New Roman"/>
          <w:sz w:val="28"/>
          <w:szCs w:val="28"/>
        </w:rPr>
        <w:t>ормативное правовое регулирование в области пожарной безопасности осущест</w:t>
      </w:r>
      <w:r w:rsidR="00EB683F">
        <w:rPr>
          <w:rFonts w:ascii="Times New Roman" w:hAnsi="Times New Roman" w:cs="Times New Roman"/>
          <w:sz w:val="28"/>
          <w:szCs w:val="28"/>
        </w:rPr>
        <w:t>вляется в соответствии с принци</w:t>
      </w:r>
      <w:r w:rsidR="00EB683F" w:rsidRPr="00EB683F">
        <w:rPr>
          <w:rFonts w:ascii="Times New Roman" w:hAnsi="Times New Roman" w:cs="Times New Roman"/>
          <w:sz w:val="28"/>
          <w:szCs w:val="28"/>
        </w:rPr>
        <w:t>пами:</w:t>
      </w:r>
      <w:r w:rsidR="00EB683F">
        <w:rPr>
          <w:rFonts w:ascii="Times New Roman" w:hAnsi="Times New Roman" w:cs="Times New Roman"/>
          <w:sz w:val="28"/>
          <w:szCs w:val="28"/>
        </w:rPr>
        <w:t xml:space="preserve"> </w:t>
      </w:r>
      <w:r w:rsidR="00EB683F" w:rsidRPr="00EB683F">
        <w:rPr>
          <w:rFonts w:ascii="Times New Roman" w:hAnsi="Times New Roman" w:cs="Times New Roman"/>
          <w:sz w:val="28"/>
          <w:szCs w:val="28"/>
        </w:rPr>
        <w:t>«человек, его пра</w:t>
      </w:r>
      <w:r w:rsidR="00EB683F">
        <w:rPr>
          <w:rFonts w:ascii="Times New Roman" w:hAnsi="Times New Roman" w:cs="Times New Roman"/>
          <w:sz w:val="28"/>
          <w:szCs w:val="28"/>
        </w:rPr>
        <w:t>ва и свободы являются высшей цен</w:t>
      </w:r>
      <w:r w:rsidR="00EB683F" w:rsidRPr="00EB683F">
        <w:rPr>
          <w:rFonts w:ascii="Times New Roman" w:hAnsi="Times New Roman" w:cs="Times New Roman"/>
          <w:sz w:val="28"/>
          <w:szCs w:val="28"/>
        </w:rPr>
        <w:t xml:space="preserve">ностью» (ст. 2 Конституции Российской Федерации), «права и свободы человека и гражданина являются непосредственно </w:t>
      </w:r>
      <w:r>
        <w:rPr>
          <w:rFonts w:ascii="Times New Roman" w:hAnsi="Times New Roman" w:cs="Times New Roman"/>
          <w:sz w:val="28"/>
          <w:szCs w:val="28"/>
        </w:rPr>
        <w:t xml:space="preserve">действующими», с </w:t>
      </w:r>
      <w:r w:rsidR="00EB683F" w:rsidRPr="00EB683F">
        <w:rPr>
          <w:rFonts w:ascii="Times New Roman" w:hAnsi="Times New Roman" w:cs="Times New Roman"/>
          <w:sz w:val="28"/>
          <w:szCs w:val="28"/>
        </w:rPr>
        <w:t xml:space="preserve"> </w:t>
      </w:r>
      <w:r>
        <w:rPr>
          <w:rFonts w:ascii="Times New Roman" w:hAnsi="Times New Roman" w:cs="Times New Roman"/>
          <w:sz w:val="28"/>
          <w:szCs w:val="28"/>
        </w:rPr>
        <w:t xml:space="preserve">Федеральным законом от 21.12.1994 № 69-ФЗ «О пожарной безопасности». </w:t>
      </w:r>
      <w:r w:rsidR="00EB683F" w:rsidRPr="00EB683F">
        <w:rPr>
          <w:rFonts w:ascii="Times New Roman" w:hAnsi="Times New Roman" w:cs="Times New Roman"/>
          <w:sz w:val="28"/>
          <w:szCs w:val="28"/>
        </w:rPr>
        <w:t>Они опр</w:t>
      </w:r>
      <w:r w:rsidR="00EB683F">
        <w:rPr>
          <w:rFonts w:ascii="Times New Roman" w:hAnsi="Times New Roman" w:cs="Times New Roman"/>
          <w:sz w:val="28"/>
          <w:szCs w:val="28"/>
        </w:rPr>
        <w:t>еделяют смысл, содержание и при</w:t>
      </w:r>
      <w:r w:rsidR="00EB683F" w:rsidRPr="00EB683F">
        <w:rPr>
          <w:rFonts w:ascii="Times New Roman" w:hAnsi="Times New Roman" w:cs="Times New Roman"/>
          <w:sz w:val="28"/>
          <w:szCs w:val="28"/>
        </w:rPr>
        <w:t>менение законов, деятель</w:t>
      </w:r>
      <w:r w:rsidR="00EB683F">
        <w:rPr>
          <w:rFonts w:ascii="Times New Roman" w:hAnsi="Times New Roman" w:cs="Times New Roman"/>
          <w:sz w:val="28"/>
          <w:szCs w:val="28"/>
        </w:rPr>
        <w:t>ность законодательной и исполни</w:t>
      </w:r>
      <w:r w:rsidR="00EB683F" w:rsidRPr="00EB683F">
        <w:rPr>
          <w:rFonts w:ascii="Times New Roman" w:hAnsi="Times New Roman" w:cs="Times New Roman"/>
          <w:sz w:val="28"/>
          <w:szCs w:val="28"/>
        </w:rPr>
        <w:t>тельной власти, местного самоуправления и обеспечиваются правосудием.</w:t>
      </w:r>
      <w:bookmarkStart w:id="0" w:name="i1316530"/>
    </w:p>
    <w:p w:rsidR="00A27B4B" w:rsidRPr="00A27B4B" w:rsidRDefault="009A30BA" w:rsidP="00A27B4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00A27B4B" w:rsidRPr="00A27B4B">
        <w:rPr>
          <w:rFonts w:ascii="Times New Roman" w:hAnsi="Times New Roman" w:cs="Times New Roman"/>
          <w:sz w:val="28"/>
          <w:szCs w:val="28"/>
        </w:rPr>
        <w:t>т</w:t>
      </w:r>
      <w:r w:rsidR="00F31D7E">
        <w:rPr>
          <w:rFonts w:ascii="Times New Roman" w:hAnsi="Times New Roman" w:cs="Times New Roman"/>
          <w:sz w:val="28"/>
          <w:szCs w:val="28"/>
        </w:rPr>
        <w:t xml:space="preserve">атьей </w:t>
      </w:r>
      <w:r w:rsidR="00A27B4B" w:rsidRPr="00A27B4B">
        <w:rPr>
          <w:rFonts w:ascii="Times New Roman" w:hAnsi="Times New Roman" w:cs="Times New Roman"/>
          <w:sz w:val="28"/>
          <w:szCs w:val="28"/>
        </w:rPr>
        <w:t xml:space="preserve">34 Федерального закона «О пожарной безопасности» регламентированы важнейшие права и обязанности граждан в области пожарной безопасности. Так, в соответствии с указанной </w:t>
      </w:r>
      <w:r w:rsidR="00A27B4B">
        <w:rPr>
          <w:rFonts w:ascii="Times New Roman" w:hAnsi="Times New Roman" w:cs="Times New Roman"/>
          <w:sz w:val="28"/>
          <w:szCs w:val="28"/>
        </w:rPr>
        <w:t xml:space="preserve">статьей, </w:t>
      </w:r>
      <w:r w:rsidR="00A27B4B" w:rsidRPr="00A27B4B">
        <w:rPr>
          <w:rFonts w:ascii="Times New Roman" w:hAnsi="Times New Roman" w:cs="Times New Roman"/>
          <w:sz w:val="28"/>
          <w:szCs w:val="28"/>
        </w:rPr>
        <w:t xml:space="preserve">граждане имеют право на защиту их жизни, здоровья и имущества в случае пожара, на получение информации по вопросам пожарной безопасности и др. </w:t>
      </w:r>
    </w:p>
    <w:p w:rsidR="00E40C71" w:rsidRDefault="00A27B4B" w:rsidP="00A27B4B">
      <w:pPr>
        <w:spacing w:after="0" w:line="240" w:lineRule="auto"/>
        <w:ind w:firstLine="708"/>
        <w:jc w:val="both"/>
        <w:rPr>
          <w:rFonts w:ascii="Times New Roman" w:hAnsi="Times New Roman" w:cs="Times New Roman"/>
          <w:sz w:val="28"/>
          <w:szCs w:val="28"/>
        </w:rPr>
      </w:pPr>
      <w:r w:rsidRPr="00A27B4B">
        <w:rPr>
          <w:rFonts w:ascii="Times New Roman" w:hAnsi="Times New Roman" w:cs="Times New Roman"/>
          <w:sz w:val="28"/>
          <w:szCs w:val="28"/>
        </w:rPr>
        <w:t xml:space="preserve">К обязанностям граждан в области пожарной </w:t>
      </w:r>
      <w:r>
        <w:rPr>
          <w:rFonts w:ascii="Times New Roman" w:hAnsi="Times New Roman" w:cs="Times New Roman"/>
          <w:sz w:val="28"/>
          <w:szCs w:val="28"/>
        </w:rPr>
        <w:t>безопас</w:t>
      </w:r>
      <w:r w:rsidRPr="00A27B4B">
        <w:rPr>
          <w:rFonts w:ascii="Times New Roman" w:hAnsi="Times New Roman" w:cs="Times New Roman"/>
          <w:sz w:val="28"/>
          <w:szCs w:val="28"/>
        </w:rPr>
        <w:t xml:space="preserve">ности относится, в первую очередь, обязанность соблюдать требования пожарной безопасности. </w:t>
      </w:r>
    </w:p>
    <w:p w:rsidR="00A27B4B" w:rsidRDefault="00A27B4B" w:rsidP="00A27B4B">
      <w:pPr>
        <w:spacing w:after="0" w:line="240" w:lineRule="auto"/>
        <w:ind w:firstLine="708"/>
        <w:jc w:val="both"/>
        <w:rPr>
          <w:rFonts w:ascii="Times New Roman" w:hAnsi="Times New Roman" w:cs="Times New Roman"/>
          <w:sz w:val="28"/>
          <w:szCs w:val="28"/>
        </w:rPr>
      </w:pPr>
      <w:r w:rsidRPr="00A27B4B">
        <w:rPr>
          <w:rFonts w:ascii="Times New Roman" w:hAnsi="Times New Roman" w:cs="Times New Roman"/>
          <w:sz w:val="28"/>
          <w:szCs w:val="28"/>
        </w:rPr>
        <w:t xml:space="preserve">Также граждане </w:t>
      </w:r>
      <w:r w:rsidRPr="00E40C71">
        <w:rPr>
          <w:rFonts w:ascii="Times New Roman" w:hAnsi="Times New Roman" w:cs="Times New Roman"/>
          <w:b/>
          <w:sz w:val="28"/>
          <w:szCs w:val="28"/>
        </w:rPr>
        <w:t>обязаны</w:t>
      </w:r>
      <w:r w:rsidRPr="00A27B4B">
        <w:rPr>
          <w:rFonts w:ascii="Times New Roman" w:hAnsi="Times New Roman" w:cs="Times New Roman"/>
          <w:sz w:val="28"/>
          <w:szCs w:val="28"/>
        </w:rPr>
        <w:t>:</w:t>
      </w:r>
    </w:p>
    <w:p w:rsidR="00E40C71" w:rsidRDefault="00A27B4B" w:rsidP="00A27B4B">
      <w:pPr>
        <w:spacing w:after="0" w:line="240" w:lineRule="auto"/>
        <w:ind w:firstLine="708"/>
        <w:jc w:val="both"/>
        <w:rPr>
          <w:rFonts w:ascii="Times New Roman" w:hAnsi="Times New Roman" w:cs="Times New Roman"/>
          <w:sz w:val="28"/>
          <w:szCs w:val="28"/>
        </w:rPr>
      </w:pPr>
      <w:r w:rsidRPr="00A27B4B">
        <w:rPr>
          <w:rFonts w:ascii="Times New Roman" w:hAnsi="Times New Roman" w:cs="Times New Roman"/>
          <w:sz w:val="28"/>
          <w:szCs w:val="28"/>
        </w:rPr>
        <w:t xml:space="preserve">иметь в помещениях и строениях, находящихся в их собственности (пользовании), первичные средства тушения пожаров и противопожарный инвентарь; </w:t>
      </w:r>
    </w:p>
    <w:p w:rsidR="00A27B4B" w:rsidRPr="00A27B4B" w:rsidRDefault="00A27B4B" w:rsidP="00A27B4B">
      <w:pPr>
        <w:spacing w:after="0" w:line="240" w:lineRule="auto"/>
        <w:ind w:firstLine="708"/>
        <w:jc w:val="both"/>
        <w:rPr>
          <w:rFonts w:ascii="Times New Roman" w:hAnsi="Times New Roman" w:cs="Times New Roman"/>
          <w:sz w:val="28"/>
          <w:szCs w:val="28"/>
        </w:rPr>
      </w:pPr>
      <w:r w:rsidRPr="00A27B4B">
        <w:rPr>
          <w:rFonts w:ascii="Times New Roman" w:hAnsi="Times New Roman" w:cs="Times New Roman"/>
          <w:sz w:val="28"/>
          <w:szCs w:val="28"/>
        </w:rPr>
        <w:t xml:space="preserve">при обнаружении пожаров немедленно уведомлять о них пожарную </w:t>
      </w:r>
      <w:r>
        <w:rPr>
          <w:rFonts w:ascii="Times New Roman" w:hAnsi="Times New Roman" w:cs="Times New Roman"/>
          <w:sz w:val="28"/>
          <w:szCs w:val="28"/>
        </w:rPr>
        <w:t>охрану;</w:t>
      </w:r>
    </w:p>
    <w:p w:rsidR="00A27B4B" w:rsidRPr="00A27B4B" w:rsidRDefault="00A27B4B" w:rsidP="00A27B4B">
      <w:pPr>
        <w:spacing w:after="0" w:line="240" w:lineRule="auto"/>
        <w:ind w:firstLine="708"/>
        <w:jc w:val="both"/>
        <w:rPr>
          <w:rFonts w:ascii="Times New Roman" w:hAnsi="Times New Roman" w:cs="Times New Roman"/>
          <w:sz w:val="28"/>
          <w:szCs w:val="28"/>
        </w:rPr>
      </w:pPr>
      <w:r w:rsidRPr="00A27B4B">
        <w:rPr>
          <w:rFonts w:ascii="Times New Roman" w:hAnsi="Times New Roman" w:cs="Times New Roman"/>
          <w:sz w:val="28"/>
          <w:szCs w:val="28"/>
        </w:rPr>
        <w:t xml:space="preserve">до прибытия пожарной охраны принимать посильные меры по спасению людей, имущества и тушению пожаров и др. </w:t>
      </w:r>
    </w:p>
    <w:p w:rsidR="00A27B4B" w:rsidRDefault="00F31D7E" w:rsidP="008264F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Статьей </w:t>
      </w:r>
      <w:r w:rsidR="008264FF" w:rsidRPr="008264FF">
        <w:rPr>
          <w:rFonts w:ascii="Times New Roman" w:hAnsi="Times New Roman" w:cs="Times New Roman"/>
          <w:sz w:val="28"/>
          <w:szCs w:val="28"/>
        </w:rPr>
        <w:t>38 Федерального закона «О пожарной безопасности» определено, что за нарушение требований пожарной безопасности, а также за иные правонарушения в области пожарной безопасности граждане м</w:t>
      </w:r>
      <w:r w:rsidR="008264FF">
        <w:rPr>
          <w:rFonts w:ascii="Times New Roman" w:hAnsi="Times New Roman" w:cs="Times New Roman"/>
          <w:sz w:val="28"/>
          <w:szCs w:val="28"/>
        </w:rPr>
        <w:t>огут быть привлечены к дисципли</w:t>
      </w:r>
      <w:r w:rsidR="008264FF" w:rsidRPr="008264FF">
        <w:rPr>
          <w:rFonts w:ascii="Times New Roman" w:hAnsi="Times New Roman" w:cs="Times New Roman"/>
          <w:sz w:val="28"/>
          <w:szCs w:val="28"/>
        </w:rPr>
        <w:t>нарной, административной или уголовной ответственности.</w:t>
      </w:r>
    </w:p>
    <w:p w:rsidR="00A27B4B" w:rsidRDefault="00A27B4B" w:rsidP="00A27B4B">
      <w:pPr>
        <w:spacing w:after="0" w:line="240" w:lineRule="auto"/>
        <w:ind w:firstLine="708"/>
        <w:jc w:val="both"/>
        <w:rPr>
          <w:rFonts w:ascii="Times New Roman" w:hAnsi="Times New Roman" w:cs="Times New Roman"/>
          <w:sz w:val="28"/>
          <w:szCs w:val="28"/>
        </w:rPr>
      </w:pPr>
      <w:r w:rsidRPr="00A27B4B">
        <w:rPr>
          <w:rFonts w:ascii="Times New Roman" w:hAnsi="Times New Roman" w:cs="Times New Roman"/>
          <w:sz w:val="28"/>
          <w:szCs w:val="28"/>
        </w:rPr>
        <w:t xml:space="preserve">Учитывая то, что на граждан Российской Федерации возлагаются обязанности по соблюдению требований пожарной безопасности и ответственность за их нарушение, а также в целях предупреждения пожаров, и как следствие сохранения </w:t>
      </w:r>
      <w:r w:rsidRPr="00A27B4B">
        <w:rPr>
          <w:rFonts w:ascii="Times New Roman" w:hAnsi="Times New Roman" w:cs="Times New Roman"/>
          <w:sz w:val="28"/>
          <w:szCs w:val="28"/>
        </w:rPr>
        <w:lastRenderedPageBreak/>
        <w:t>человеческих жизней и здоровья, должна осуществляться и соответствующая подготовка граждан в области пожарной безопасности.</w:t>
      </w:r>
    </w:p>
    <w:bookmarkEnd w:id="0"/>
    <w:p w:rsidR="00F31D7E" w:rsidRDefault="00B52B25" w:rsidP="00A143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целях профилактики </w:t>
      </w:r>
      <w:r w:rsidR="00A373DA">
        <w:rPr>
          <w:rFonts w:ascii="Times New Roman" w:hAnsi="Times New Roman" w:cs="Times New Roman"/>
          <w:sz w:val="28"/>
          <w:szCs w:val="28"/>
        </w:rPr>
        <w:t>пожаров, гибели и травмирования на них людей в жилом секторе проводится пропаганда пожарной безопасности.</w:t>
      </w:r>
    </w:p>
    <w:p w:rsidR="009726B6" w:rsidRDefault="00A14398" w:rsidP="00A14398">
      <w:pPr>
        <w:spacing w:after="0" w:line="240" w:lineRule="auto"/>
        <w:ind w:firstLine="708"/>
        <w:jc w:val="both"/>
        <w:rPr>
          <w:rFonts w:ascii="Times New Roman" w:hAnsi="Times New Roman" w:cs="Times New Roman"/>
          <w:sz w:val="28"/>
          <w:szCs w:val="28"/>
        </w:rPr>
      </w:pPr>
      <w:r w:rsidRPr="00A14398">
        <w:rPr>
          <w:rFonts w:ascii="Times New Roman" w:hAnsi="Times New Roman" w:cs="Times New Roman"/>
          <w:sz w:val="28"/>
          <w:szCs w:val="28"/>
        </w:rPr>
        <w:t>Целью противопожарной пропаганды является внедрение в сознание людей реальности существования проблемы пожаров, формирование общественного мнения и психологических установок на личную и коллективную ответствен</w:t>
      </w:r>
      <w:r>
        <w:rPr>
          <w:rFonts w:ascii="Times New Roman" w:hAnsi="Times New Roman" w:cs="Times New Roman"/>
          <w:sz w:val="28"/>
          <w:szCs w:val="28"/>
        </w:rPr>
        <w:t xml:space="preserve">ность </w:t>
      </w:r>
      <w:r w:rsidRPr="00A14398">
        <w:rPr>
          <w:rFonts w:ascii="Times New Roman" w:hAnsi="Times New Roman" w:cs="Times New Roman"/>
          <w:sz w:val="28"/>
          <w:szCs w:val="28"/>
        </w:rPr>
        <w:t>за пожарную безопасность окружающей среды, за сохранение и преумножение народных богатств.</w:t>
      </w:r>
    </w:p>
    <w:p w:rsidR="00A14398" w:rsidRPr="00A14398" w:rsidRDefault="00A14398" w:rsidP="00A14398">
      <w:pPr>
        <w:spacing w:after="0" w:line="240" w:lineRule="auto"/>
        <w:ind w:firstLine="708"/>
        <w:jc w:val="both"/>
        <w:rPr>
          <w:rFonts w:ascii="Times New Roman" w:hAnsi="Times New Roman" w:cs="Times New Roman"/>
          <w:sz w:val="28"/>
          <w:szCs w:val="28"/>
        </w:rPr>
      </w:pPr>
      <w:r w:rsidRPr="00A14398">
        <w:rPr>
          <w:rFonts w:ascii="Times New Roman" w:hAnsi="Times New Roman" w:cs="Times New Roman"/>
          <w:sz w:val="28"/>
          <w:szCs w:val="28"/>
        </w:rPr>
        <w:t xml:space="preserve">Перед противопожарной пропагандой поставлена следующая система задач: </w:t>
      </w:r>
    </w:p>
    <w:p w:rsidR="00A14398" w:rsidRPr="00A14398" w:rsidRDefault="00A14398" w:rsidP="00A14398">
      <w:pPr>
        <w:spacing w:after="0" w:line="240" w:lineRule="auto"/>
        <w:ind w:firstLine="708"/>
        <w:jc w:val="both"/>
        <w:rPr>
          <w:rFonts w:ascii="Times New Roman" w:hAnsi="Times New Roman" w:cs="Times New Roman"/>
          <w:sz w:val="28"/>
          <w:szCs w:val="28"/>
        </w:rPr>
      </w:pPr>
      <w:r w:rsidRPr="00A14398">
        <w:rPr>
          <w:rFonts w:ascii="Times New Roman" w:hAnsi="Times New Roman" w:cs="Times New Roman"/>
          <w:sz w:val="28"/>
          <w:szCs w:val="28"/>
        </w:rPr>
        <w:t>- воспитание у людей чувства ответственности за сохранение человеческих жизней, материальных и духовных ценностей, окружающей среды от огня;</w:t>
      </w:r>
    </w:p>
    <w:p w:rsidR="00A14398" w:rsidRPr="00A14398" w:rsidRDefault="00A14398" w:rsidP="00A14398">
      <w:pPr>
        <w:spacing w:after="0" w:line="240" w:lineRule="auto"/>
        <w:ind w:firstLine="708"/>
        <w:jc w:val="both"/>
        <w:rPr>
          <w:rFonts w:ascii="Times New Roman" w:hAnsi="Times New Roman" w:cs="Times New Roman"/>
          <w:sz w:val="28"/>
          <w:szCs w:val="28"/>
        </w:rPr>
      </w:pPr>
      <w:r w:rsidRPr="00A14398">
        <w:rPr>
          <w:rFonts w:ascii="Times New Roman" w:hAnsi="Times New Roman" w:cs="Times New Roman"/>
          <w:sz w:val="28"/>
          <w:szCs w:val="28"/>
        </w:rPr>
        <w:t xml:space="preserve">- развитие позитивного мировоззрения каждого человека в сфере личной и общественной безопасности; </w:t>
      </w:r>
    </w:p>
    <w:p w:rsidR="00A14398" w:rsidRPr="00A14398" w:rsidRDefault="00A14398" w:rsidP="00A14398">
      <w:pPr>
        <w:spacing w:after="0" w:line="240" w:lineRule="auto"/>
        <w:ind w:firstLine="708"/>
        <w:jc w:val="both"/>
        <w:rPr>
          <w:rFonts w:ascii="Times New Roman" w:hAnsi="Times New Roman" w:cs="Times New Roman"/>
          <w:sz w:val="28"/>
          <w:szCs w:val="28"/>
        </w:rPr>
      </w:pPr>
      <w:r w:rsidRPr="00A14398">
        <w:rPr>
          <w:rFonts w:ascii="Times New Roman" w:hAnsi="Times New Roman" w:cs="Times New Roman"/>
          <w:sz w:val="28"/>
          <w:szCs w:val="28"/>
        </w:rPr>
        <w:t>- воспитание у людей грамотного, с точки зрения обеспечения пожарной безопасности, отношения к предметам и явлениям окружающего мира;</w:t>
      </w:r>
    </w:p>
    <w:p w:rsidR="00A14398" w:rsidRPr="00A14398" w:rsidRDefault="00A14398" w:rsidP="00A14398">
      <w:pPr>
        <w:spacing w:after="0" w:line="240" w:lineRule="auto"/>
        <w:ind w:firstLine="708"/>
        <w:jc w:val="both"/>
        <w:rPr>
          <w:rFonts w:ascii="Times New Roman" w:hAnsi="Times New Roman" w:cs="Times New Roman"/>
          <w:sz w:val="28"/>
          <w:szCs w:val="28"/>
        </w:rPr>
      </w:pPr>
      <w:r w:rsidRPr="00A14398">
        <w:rPr>
          <w:rFonts w:ascii="Times New Roman" w:hAnsi="Times New Roman" w:cs="Times New Roman"/>
          <w:sz w:val="28"/>
          <w:szCs w:val="28"/>
        </w:rPr>
        <w:t xml:space="preserve">- воспитание внутренней потребности каждого человека соблюдать требования пожарной безопасности; </w:t>
      </w:r>
    </w:p>
    <w:p w:rsidR="00A14398" w:rsidRPr="00A14398" w:rsidRDefault="00A14398" w:rsidP="00A14398">
      <w:pPr>
        <w:spacing w:after="0" w:line="240" w:lineRule="auto"/>
        <w:ind w:firstLine="708"/>
        <w:jc w:val="both"/>
        <w:rPr>
          <w:rFonts w:ascii="Times New Roman" w:hAnsi="Times New Roman" w:cs="Times New Roman"/>
          <w:sz w:val="28"/>
          <w:szCs w:val="28"/>
        </w:rPr>
      </w:pPr>
      <w:r w:rsidRPr="00A14398">
        <w:rPr>
          <w:rFonts w:ascii="Times New Roman" w:hAnsi="Times New Roman" w:cs="Times New Roman"/>
          <w:sz w:val="28"/>
          <w:szCs w:val="28"/>
        </w:rPr>
        <w:t xml:space="preserve">- информирование населения о случаях пожаров и их последствиях; о мерах по предотвращению пожаров и правильных действиях в случае их возникновения; </w:t>
      </w:r>
    </w:p>
    <w:p w:rsidR="00A14398" w:rsidRPr="00A14398" w:rsidRDefault="00A14398" w:rsidP="00A14398">
      <w:pPr>
        <w:spacing w:after="0" w:line="240" w:lineRule="auto"/>
        <w:ind w:firstLine="708"/>
        <w:jc w:val="both"/>
        <w:rPr>
          <w:rFonts w:ascii="Times New Roman" w:hAnsi="Times New Roman" w:cs="Times New Roman"/>
          <w:sz w:val="28"/>
          <w:szCs w:val="28"/>
        </w:rPr>
      </w:pPr>
      <w:r w:rsidRPr="00A14398">
        <w:rPr>
          <w:rFonts w:ascii="Times New Roman" w:hAnsi="Times New Roman" w:cs="Times New Roman"/>
          <w:sz w:val="28"/>
          <w:szCs w:val="28"/>
        </w:rPr>
        <w:t>- популяризация деятельности работников пожарной охраны;</w:t>
      </w:r>
    </w:p>
    <w:p w:rsidR="00A14398" w:rsidRDefault="00A14398" w:rsidP="00A14398">
      <w:pPr>
        <w:spacing w:after="0" w:line="240" w:lineRule="auto"/>
        <w:ind w:firstLine="708"/>
        <w:jc w:val="both"/>
        <w:rPr>
          <w:rFonts w:ascii="Times New Roman" w:hAnsi="Times New Roman" w:cs="Times New Roman"/>
          <w:sz w:val="28"/>
          <w:szCs w:val="28"/>
        </w:rPr>
      </w:pPr>
      <w:r w:rsidRPr="00A14398">
        <w:rPr>
          <w:rFonts w:ascii="Times New Roman" w:hAnsi="Times New Roman" w:cs="Times New Roman"/>
          <w:sz w:val="28"/>
          <w:szCs w:val="28"/>
        </w:rPr>
        <w:t>- повышение престижа пожарной охраны и создание по отношению к ней позитивного общественного мнения;</w:t>
      </w:r>
    </w:p>
    <w:p w:rsidR="00A14398" w:rsidRPr="00A14398" w:rsidRDefault="00A14398" w:rsidP="00A14398">
      <w:pPr>
        <w:spacing w:after="0" w:line="240" w:lineRule="auto"/>
        <w:ind w:firstLine="708"/>
        <w:jc w:val="both"/>
        <w:rPr>
          <w:rFonts w:ascii="Times New Roman" w:hAnsi="Times New Roman" w:cs="Times New Roman"/>
          <w:sz w:val="28"/>
          <w:szCs w:val="28"/>
        </w:rPr>
      </w:pPr>
      <w:r w:rsidRPr="00A14398">
        <w:rPr>
          <w:rFonts w:ascii="Times New Roman" w:hAnsi="Times New Roman" w:cs="Times New Roman"/>
          <w:sz w:val="28"/>
          <w:szCs w:val="28"/>
        </w:rPr>
        <w:t xml:space="preserve">- освещение передового опыта и научно-технических достижений в области предупреждения и тушения пожаров; </w:t>
      </w:r>
    </w:p>
    <w:p w:rsidR="00A14398" w:rsidRPr="00A14398" w:rsidRDefault="00A14398" w:rsidP="00A14398">
      <w:pPr>
        <w:spacing w:after="0" w:line="240" w:lineRule="auto"/>
        <w:ind w:firstLine="708"/>
        <w:jc w:val="both"/>
        <w:rPr>
          <w:rFonts w:ascii="Times New Roman" w:hAnsi="Times New Roman" w:cs="Times New Roman"/>
          <w:sz w:val="28"/>
          <w:szCs w:val="28"/>
        </w:rPr>
      </w:pPr>
      <w:r w:rsidRPr="00A14398">
        <w:rPr>
          <w:rFonts w:ascii="Times New Roman" w:hAnsi="Times New Roman" w:cs="Times New Roman"/>
          <w:sz w:val="28"/>
          <w:szCs w:val="28"/>
        </w:rPr>
        <w:t xml:space="preserve">- подготовка граждан к работе с источниками информации в области обеспечения пожарной безопасности, с современными технологиями и техническими средствами пропаганды, информирования и оповещения, обучение пользоваться ими. </w:t>
      </w:r>
    </w:p>
    <w:p w:rsidR="00A14398" w:rsidRDefault="00A14398" w:rsidP="00A14398">
      <w:pPr>
        <w:spacing w:after="0" w:line="240" w:lineRule="auto"/>
        <w:ind w:firstLine="708"/>
        <w:jc w:val="both"/>
        <w:rPr>
          <w:rFonts w:ascii="Times New Roman" w:hAnsi="Times New Roman" w:cs="Times New Roman"/>
          <w:sz w:val="28"/>
          <w:szCs w:val="28"/>
        </w:rPr>
      </w:pPr>
      <w:r w:rsidRPr="00A14398">
        <w:rPr>
          <w:rFonts w:ascii="Times New Roman" w:hAnsi="Times New Roman" w:cs="Times New Roman"/>
          <w:sz w:val="28"/>
          <w:szCs w:val="28"/>
        </w:rPr>
        <w:t>Одной из важных задач противопожарной пропаганды является формирование позитивного общественного мнения вокруг проблем обеспечения</w:t>
      </w:r>
      <w:r w:rsidR="00D91B36">
        <w:rPr>
          <w:rFonts w:ascii="Times New Roman" w:hAnsi="Times New Roman" w:cs="Times New Roman"/>
          <w:sz w:val="28"/>
          <w:szCs w:val="28"/>
        </w:rPr>
        <w:t xml:space="preserve"> пожарной </w:t>
      </w:r>
      <w:r w:rsidRPr="00A14398">
        <w:rPr>
          <w:rFonts w:ascii="Times New Roman" w:hAnsi="Times New Roman" w:cs="Times New Roman"/>
          <w:sz w:val="28"/>
          <w:szCs w:val="28"/>
        </w:rPr>
        <w:t xml:space="preserve">безопасности, </w:t>
      </w:r>
      <w:r w:rsidR="00D91B36">
        <w:rPr>
          <w:rFonts w:ascii="Times New Roman" w:hAnsi="Times New Roman" w:cs="Times New Roman"/>
          <w:sz w:val="28"/>
          <w:szCs w:val="28"/>
        </w:rPr>
        <w:t>пос</w:t>
      </w:r>
      <w:r w:rsidRPr="00A14398">
        <w:rPr>
          <w:rFonts w:ascii="Times New Roman" w:hAnsi="Times New Roman" w:cs="Times New Roman"/>
          <w:sz w:val="28"/>
          <w:szCs w:val="28"/>
        </w:rPr>
        <w:t>кольку эффективность функционирования системы защиты населения и территорий от пожаров во многом определяется отношением к ней общества.</w:t>
      </w:r>
    </w:p>
    <w:p w:rsidR="005574E4" w:rsidRDefault="005574E4" w:rsidP="00A14398">
      <w:pPr>
        <w:spacing w:after="0" w:line="240" w:lineRule="auto"/>
        <w:ind w:firstLine="708"/>
        <w:jc w:val="both"/>
        <w:rPr>
          <w:rFonts w:ascii="Times New Roman" w:hAnsi="Times New Roman" w:cs="Times New Roman"/>
          <w:sz w:val="28"/>
          <w:szCs w:val="28"/>
        </w:rPr>
      </w:pPr>
    </w:p>
    <w:p w:rsidR="00EA1EF8" w:rsidRPr="000F6766" w:rsidRDefault="005574E4" w:rsidP="00EA1EF8">
      <w:pPr>
        <w:pStyle w:val="a3"/>
        <w:numPr>
          <w:ilvl w:val="0"/>
          <w:numId w:val="1"/>
        </w:numPr>
        <w:tabs>
          <w:tab w:val="left" w:pos="426"/>
        </w:tabs>
        <w:spacing w:after="0" w:line="240" w:lineRule="auto"/>
        <w:ind w:left="0" w:firstLine="0"/>
        <w:jc w:val="center"/>
        <w:rPr>
          <w:rFonts w:ascii="Times New Roman" w:hAnsi="Times New Roman" w:cs="Times New Roman"/>
          <w:b/>
          <w:i/>
          <w:sz w:val="28"/>
          <w:szCs w:val="28"/>
        </w:rPr>
      </w:pPr>
      <w:r w:rsidRPr="000F6766">
        <w:rPr>
          <w:rFonts w:ascii="Times New Roman" w:hAnsi="Times New Roman" w:cs="Times New Roman"/>
          <w:b/>
          <w:i/>
          <w:sz w:val="28"/>
          <w:szCs w:val="28"/>
        </w:rPr>
        <w:t>Как выявить неиспра</w:t>
      </w:r>
      <w:r w:rsidR="00EA1EF8" w:rsidRPr="000F6766">
        <w:rPr>
          <w:rFonts w:ascii="Times New Roman" w:hAnsi="Times New Roman" w:cs="Times New Roman"/>
          <w:b/>
          <w:i/>
          <w:sz w:val="28"/>
          <w:szCs w:val="28"/>
        </w:rPr>
        <w:t>вность отопительной печи в жилье</w:t>
      </w:r>
    </w:p>
    <w:p w:rsidR="00EA1EF8" w:rsidRDefault="008F38FA" w:rsidP="00FA0997">
      <w:pPr>
        <w:tabs>
          <w:tab w:val="left" w:pos="42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проведении </w:t>
      </w:r>
      <w:proofErr w:type="spellStart"/>
      <w:r>
        <w:rPr>
          <w:rFonts w:ascii="Times New Roman" w:hAnsi="Times New Roman" w:cs="Times New Roman"/>
          <w:sz w:val="28"/>
          <w:szCs w:val="28"/>
        </w:rPr>
        <w:t>подворовых</w:t>
      </w:r>
      <w:proofErr w:type="spellEnd"/>
      <w:r>
        <w:rPr>
          <w:rFonts w:ascii="Times New Roman" w:hAnsi="Times New Roman" w:cs="Times New Roman"/>
          <w:sz w:val="28"/>
          <w:szCs w:val="28"/>
        </w:rPr>
        <w:t xml:space="preserve"> обходов по местам проживания получателей социальных услуг в </w:t>
      </w:r>
      <w:r w:rsidR="008F0959">
        <w:rPr>
          <w:rFonts w:ascii="Times New Roman" w:hAnsi="Times New Roman" w:cs="Times New Roman"/>
          <w:sz w:val="28"/>
          <w:szCs w:val="28"/>
        </w:rPr>
        <w:t>жилых</w:t>
      </w:r>
      <w:r>
        <w:rPr>
          <w:rFonts w:ascii="Times New Roman" w:hAnsi="Times New Roman" w:cs="Times New Roman"/>
          <w:sz w:val="28"/>
          <w:szCs w:val="28"/>
        </w:rPr>
        <w:t xml:space="preserve"> домах с печным отоплением </w:t>
      </w:r>
      <w:r w:rsidRPr="00FA0997">
        <w:rPr>
          <w:rFonts w:ascii="Times New Roman" w:hAnsi="Times New Roman" w:cs="Times New Roman"/>
          <w:b/>
          <w:sz w:val="28"/>
          <w:szCs w:val="28"/>
        </w:rPr>
        <w:t>необходимо обратить внимание</w:t>
      </w:r>
      <w:r w:rsidR="00FA0997">
        <w:rPr>
          <w:rFonts w:ascii="Times New Roman" w:hAnsi="Times New Roman" w:cs="Times New Roman"/>
          <w:b/>
          <w:sz w:val="28"/>
          <w:szCs w:val="28"/>
        </w:rPr>
        <w:t xml:space="preserve"> граждан</w:t>
      </w:r>
      <w:r w:rsidRPr="00FA0997">
        <w:rPr>
          <w:rFonts w:ascii="Times New Roman" w:hAnsi="Times New Roman" w:cs="Times New Roman"/>
          <w:b/>
          <w:sz w:val="28"/>
          <w:szCs w:val="28"/>
        </w:rPr>
        <w:t xml:space="preserve"> на</w:t>
      </w:r>
      <w:r>
        <w:rPr>
          <w:rFonts w:ascii="Times New Roman" w:hAnsi="Times New Roman" w:cs="Times New Roman"/>
          <w:sz w:val="28"/>
          <w:szCs w:val="28"/>
        </w:rPr>
        <w:t xml:space="preserve"> следующие факторы:</w:t>
      </w:r>
    </w:p>
    <w:p w:rsidR="008F0959" w:rsidRDefault="007A1718" w:rsidP="008F0959">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8F0959" w:rsidRPr="008F0959">
        <w:rPr>
          <w:rFonts w:ascii="Times New Roman" w:hAnsi="Times New Roman" w:cs="Times New Roman"/>
          <w:sz w:val="28"/>
          <w:szCs w:val="28"/>
        </w:rPr>
        <w:t>- печи, дымовые трубы и стены, в которых проходят дымовые каналы на чердаках, должны быть оштукатурены и побелены;</w:t>
      </w:r>
    </w:p>
    <w:p w:rsidR="002F0B7E" w:rsidRDefault="002F0B7E" w:rsidP="008F0959">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2F0B7E">
        <w:rPr>
          <w:rFonts w:ascii="Times New Roman" w:hAnsi="Times New Roman" w:cs="Times New Roman"/>
          <w:sz w:val="28"/>
          <w:szCs w:val="28"/>
        </w:rPr>
        <w:t>противопожарных разделок (</w:t>
      </w:r>
      <w:proofErr w:type="spellStart"/>
      <w:r w:rsidRPr="002F0B7E">
        <w:rPr>
          <w:rFonts w:ascii="Times New Roman" w:hAnsi="Times New Roman" w:cs="Times New Roman"/>
          <w:sz w:val="28"/>
          <w:szCs w:val="28"/>
        </w:rPr>
        <w:t>отступок</w:t>
      </w:r>
      <w:proofErr w:type="spellEnd"/>
      <w:r w:rsidRPr="002F0B7E">
        <w:rPr>
          <w:rFonts w:ascii="Times New Roman" w:hAnsi="Times New Roman" w:cs="Times New Roman"/>
          <w:sz w:val="28"/>
          <w:szCs w:val="28"/>
        </w:rPr>
        <w:t xml:space="preserve">) от конструкций из горючих материалов, </w:t>
      </w:r>
      <w:proofErr w:type="spellStart"/>
      <w:r w:rsidRPr="002F0B7E">
        <w:rPr>
          <w:rFonts w:ascii="Times New Roman" w:hAnsi="Times New Roman" w:cs="Times New Roman"/>
          <w:sz w:val="28"/>
          <w:szCs w:val="28"/>
        </w:rPr>
        <w:t>предтопочных</w:t>
      </w:r>
      <w:proofErr w:type="spellEnd"/>
      <w:r w:rsidRPr="002F0B7E">
        <w:rPr>
          <w:rFonts w:ascii="Times New Roman" w:hAnsi="Times New Roman" w:cs="Times New Roman"/>
          <w:sz w:val="28"/>
          <w:szCs w:val="28"/>
        </w:rPr>
        <w:t xml:space="preserve"> листов, изготовленных из негорючего материала</w:t>
      </w:r>
      <w:r>
        <w:rPr>
          <w:rFonts w:ascii="Times New Roman" w:hAnsi="Times New Roman" w:cs="Times New Roman"/>
          <w:sz w:val="28"/>
          <w:szCs w:val="28"/>
        </w:rPr>
        <w:t>;</w:t>
      </w:r>
    </w:p>
    <w:p w:rsidR="000C268D" w:rsidRDefault="000C268D" w:rsidP="008F0959">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плотно закрытые печные дверцы;</w:t>
      </w:r>
    </w:p>
    <w:p w:rsidR="000C268D" w:rsidRDefault="000C268D" w:rsidP="008F0959">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наличие </w:t>
      </w:r>
      <w:proofErr w:type="spellStart"/>
      <w:r>
        <w:rPr>
          <w:rFonts w:ascii="Times New Roman" w:hAnsi="Times New Roman" w:cs="Times New Roman"/>
          <w:sz w:val="28"/>
          <w:szCs w:val="28"/>
        </w:rPr>
        <w:t>предтопочного</w:t>
      </w:r>
      <w:proofErr w:type="spellEnd"/>
      <w:r>
        <w:rPr>
          <w:rFonts w:ascii="Times New Roman" w:hAnsi="Times New Roman" w:cs="Times New Roman"/>
          <w:sz w:val="28"/>
          <w:szCs w:val="28"/>
        </w:rPr>
        <w:t xml:space="preserve"> металлического листа размером не менее 50 х 70</w:t>
      </w:r>
      <w:r w:rsidR="00306D2E">
        <w:rPr>
          <w:rFonts w:ascii="Times New Roman" w:hAnsi="Times New Roman" w:cs="Times New Roman"/>
          <w:sz w:val="28"/>
          <w:szCs w:val="28"/>
        </w:rPr>
        <w:t xml:space="preserve"> см.</w:t>
      </w:r>
    </w:p>
    <w:p w:rsidR="00306D2E" w:rsidRDefault="00306D2E" w:rsidP="00306D2E">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t>Уточните у домовладельца следующее:</w:t>
      </w:r>
    </w:p>
    <w:p w:rsidR="008F0959" w:rsidRDefault="008F0959" w:rsidP="008F0959">
      <w:pPr>
        <w:spacing w:after="0" w:line="240" w:lineRule="auto"/>
        <w:ind w:firstLine="708"/>
        <w:jc w:val="both"/>
        <w:rPr>
          <w:rFonts w:ascii="Times New Roman" w:hAnsi="Times New Roman" w:cs="Times New Roman"/>
          <w:sz w:val="28"/>
          <w:szCs w:val="28"/>
        </w:rPr>
      </w:pPr>
      <w:r w:rsidRPr="008F0959">
        <w:rPr>
          <w:rFonts w:ascii="Times New Roman" w:hAnsi="Times New Roman" w:cs="Times New Roman"/>
          <w:sz w:val="28"/>
          <w:szCs w:val="28"/>
        </w:rPr>
        <w:t xml:space="preserve">- </w:t>
      </w:r>
      <w:r w:rsidR="00306D2E" w:rsidRPr="008F0959">
        <w:rPr>
          <w:rFonts w:ascii="Times New Roman" w:hAnsi="Times New Roman" w:cs="Times New Roman"/>
          <w:sz w:val="28"/>
          <w:szCs w:val="28"/>
        </w:rPr>
        <w:t xml:space="preserve">снабжены </w:t>
      </w:r>
      <w:r w:rsidR="00306D2E">
        <w:rPr>
          <w:rFonts w:ascii="Times New Roman" w:hAnsi="Times New Roman" w:cs="Times New Roman"/>
          <w:sz w:val="28"/>
          <w:szCs w:val="28"/>
        </w:rPr>
        <w:t xml:space="preserve">ли </w:t>
      </w:r>
      <w:r w:rsidRPr="008F0959">
        <w:rPr>
          <w:rFonts w:ascii="Times New Roman" w:hAnsi="Times New Roman" w:cs="Times New Roman"/>
          <w:sz w:val="28"/>
          <w:szCs w:val="28"/>
        </w:rPr>
        <w:t>дымовые трубы исправными искроуловителями (металлическими сетками с размерами ячейки не более 5х5 мм);</w:t>
      </w:r>
    </w:p>
    <w:p w:rsidR="00DD70DE" w:rsidRPr="008F0959" w:rsidRDefault="00DD70DE" w:rsidP="00DD70DE">
      <w:pPr>
        <w:spacing w:after="0" w:line="240" w:lineRule="auto"/>
        <w:ind w:firstLine="708"/>
        <w:jc w:val="both"/>
        <w:rPr>
          <w:rFonts w:ascii="Times New Roman" w:hAnsi="Times New Roman" w:cs="Times New Roman"/>
          <w:sz w:val="28"/>
          <w:szCs w:val="28"/>
        </w:rPr>
      </w:pPr>
      <w:r w:rsidRPr="008F0959">
        <w:rPr>
          <w:rFonts w:ascii="Times New Roman" w:hAnsi="Times New Roman" w:cs="Times New Roman"/>
          <w:sz w:val="28"/>
          <w:szCs w:val="28"/>
        </w:rPr>
        <w:t>- производ</w:t>
      </w:r>
      <w:r>
        <w:rPr>
          <w:rFonts w:ascii="Times New Roman" w:hAnsi="Times New Roman" w:cs="Times New Roman"/>
          <w:sz w:val="28"/>
          <w:szCs w:val="28"/>
        </w:rPr>
        <w:t>я</w:t>
      </w:r>
      <w:r w:rsidRPr="008F0959">
        <w:rPr>
          <w:rFonts w:ascii="Times New Roman" w:hAnsi="Times New Roman" w:cs="Times New Roman"/>
          <w:sz w:val="28"/>
          <w:szCs w:val="28"/>
        </w:rPr>
        <w:t>т</w:t>
      </w:r>
      <w:r>
        <w:rPr>
          <w:rFonts w:ascii="Times New Roman" w:hAnsi="Times New Roman" w:cs="Times New Roman"/>
          <w:sz w:val="28"/>
          <w:szCs w:val="28"/>
        </w:rPr>
        <w:t xml:space="preserve"> ли</w:t>
      </w:r>
      <w:r w:rsidRPr="008F0959">
        <w:rPr>
          <w:rFonts w:ascii="Times New Roman" w:hAnsi="Times New Roman" w:cs="Times New Roman"/>
          <w:sz w:val="28"/>
          <w:szCs w:val="28"/>
        </w:rPr>
        <w:t xml:space="preserve"> чистку дымоходов и печи от сажи перед началом, а также в течение всего отопительного сезона не реже одного раза в три месяца;</w:t>
      </w:r>
    </w:p>
    <w:p w:rsidR="008F0959" w:rsidRPr="008F0959" w:rsidRDefault="008F0959" w:rsidP="008F0959">
      <w:pPr>
        <w:spacing w:after="0" w:line="240" w:lineRule="auto"/>
        <w:ind w:firstLine="708"/>
        <w:jc w:val="both"/>
        <w:rPr>
          <w:rFonts w:ascii="Times New Roman" w:hAnsi="Times New Roman" w:cs="Times New Roman"/>
          <w:sz w:val="28"/>
          <w:szCs w:val="28"/>
        </w:rPr>
      </w:pPr>
      <w:r w:rsidRPr="008F0959">
        <w:rPr>
          <w:rFonts w:ascii="Times New Roman" w:hAnsi="Times New Roman" w:cs="Times New Roman"/>
          <w:sz w:val="28"/>
          <w:szCs w:val="28"/>
        </w:rPr>
        <w:t xml:space="preserve">- </w:t>
      </w:r>
      <w:r w:rsidR="00306D2E">
        <w:rPr>
          <w:rFonts w:ascii="Times New Roman" w:hAnsi="Times New Roman" w:cs="Times New Roman"/>
          <w:sz w:val="28"/>
          <w:szCs w:val="28"/>
        </w:rPr>
        <w:t xml:space="preserve">имеются ли </w:t>
      </w:r>
      <w:r w:rsidR="00306D2E" w:rsidRPr="008F0959">
        <w:rPr>
          <w:rFonts w:ascii="Times New Roman" w:hAnsi="Times New Roman" w:cs="Times New Roman"/>
          <w:sz w:val="28"/>
          <w:szCs w:val="28"/>
        </w:rPr>
        <w:t xml:space="preserve">специально отведенные места </w:t>
      </w:r>
      <w:r w:rsidR="00306D2E">
        <w:rPr>
          <w:rFonts w:ascii="Times New Roman" w:hAnsi="Times New Roman" w:cs="Times New Roman"/>
          <w:sz w:val="28"/>
          <w:szCs w:val="28"/>
        </w:rPr>
        <w:t xml:space="preserve">для </w:t>
      </w:r>
      <w:r w:rsidRPr="008F0959">
        <w:rPr>
          <w:rFonts w:ascii="Times New Roman" w:hAnsi="Times New Roman" w:cs="Times New Roman"/>
          <w:sz w:val="28"/>
          <w:szCs w:val="28"/>
        </w:rPr>
        <w:t>зол</w:t>
      </w:r>
      <w:r w:rsidR="00306D2E">
        <w:rPr>
          <w:rFonts w:ascii="Times New Roman" w:hAnsi="Times New Roman" w:cs="Times New Roman"/>
          <w:sz w:val="28"/>
          <w:szCs w:val="28"/>
        </w:rPr>
        <w:t>ы</w:t>
      </w:r>
      <w:r w:rsidRPr="008F0959">
        <w:rPr>
          <w:rFonts w:ascii="Times New Roman" w:hAnsi="Times New Roman" w:cs="Times New Roman"/>
          <w:sz w:val="28"/>
          <w:szCs w:val="28"/>
        </w:rPr>
        <w:t>, шлак</w:t>
      </w:r>
      <w:r w:rsidR="00306D2E">
        <w:rPr>
          <w:rFonts w:ascii="Times New Roman" w:hAnsi="Times New Roman" w:cs="Times New Roman"/>
          <w:sz w:val="28"/>
          <w:szCs w:val="28"/>
        </w:rPr>
        <w:t>а</w:t>
      </w:r>
      <w:r w:rsidRPr="008F0959">
        <w:rPr>
          <w:rFonts w:ascii="Times New Roman" w:hAnsi="Times New Roman" w:cs="Times New Roman"/>
          <w:sz w:val="28"/>
          <w:szCs w:val="28"/>
        </w:rPr>
        <w:t>, уг</w:t>
      </w:r>
      <w:r w:rsidR="00306D2E">
        <w:rPr>
          <w:rFonts w:ascii="Times New Roman" w:hAnsi="Times New Roman" w:cs="Times New Roman"/>
          <w:sz w:val="28"/>
          <w:szCs w:val="28"/>
        </w:rPr>
        <w:t>ля</w:t>
      </w:r>
      <w:r w:rsidR="00E40C71">
        <w:rPr>
          <w:rFonts w:ascii="Times New Roman" w:hAnsi="Times New Roman" w:cs="Times New Roman"/>
          <w:sz w:val="28"/>
          <w:szCs w:val="28"/>
        </w:rPr>
        <w:t>, золу необходимо пролить водой, для исключения дальнейшего возгорания</w:t>
      </w:r>
      <w:r w:rsidR="00306D2E">
        <w:rPr>
          <w:rFonts w:ascii="Times New Roman" w:hAnsi="Times New Roman" w:cs="Times New Roman"/>
          <w:sz w:val="28"/>
          <w:szCs w:val="28"/>
        </w:rPr>
        <w:t xml:space="preserve"> (н</w:t>
      </w:r>
      <w:r w:rsidRPr="008F0959">
        <w:rPr>
          <w:rFonts w:ascii="Times New Roman" w:hAnsi="Times New Roman" w:cs="Times New Roman"/>
          <w:sz w:val="28"/>
          <w:szCs w:val="28"/>
        </w:rPr>
        <w:t>е разрешается устройство таких мест сбора ближе 15 метров от сгораемых строений</w:t>
      </w:r>
      <w:r w:rsidR="00306D2E">
        <w:rPr>
          <w:rFonts w:ascii="Times New Roman" w:hAnsi="Times New Roman" w:cs="Times New Roman"/>
          <w:sz w:val="28"/>
          <w:szCs w:val="28"/>
        </w:rPr>
        <w:t>)</w:t>
      </w:r>
      <w:r w:rsidRPr="008F0959">
        <w:rPr>
          <w:rFonts w:ascii="Times New Roman" w:hAnsi="Times New Roman" w:cs="Times New Roman"/>
          <w:sz w:val="28"/>
          <w:szCs w:val="28"/>
        </w:rPr>
        <w:t>;</w:t>
      </w:r>
    </w:p>
    <w:p w:rsidR="00DD70DE" w:rsidRDefault="008F0959" w:rsidP="00DD70DE">
      <w:pPr>
        <w:spacing w:after="0" w:line="240" w:lineRule="auto"/>
        <w:ind w:firstLine="708"/>
        <w:jc w:val="both"/>
        <w:rPr>
          <w:rFonts w:ascii="Times New Roman" w:hAnsi="Times New Roman" w:cs="Times New Roman"/>
          <w:sz w:val="28"/>
          <w:szCs w:val="28"/>
        </w:rPr>
      </w:pPr>
      <w:r w:rsidRPr="008F0959">
        <w:rPr>
          <w:rFonts w:ascii="Times New Roman" w:hAnsi="Times New Roman" w:cs="Times New Roman"/>
          <w:sz w:val="28"/>
          <w:szCs w:val="28"/>
        </w:rPr>
        <w:t>- поруча</w:t>
      </w:r>
      <w:r w:rsidR="00DD70DE">
        <w:rPr>
          <w:rFonts w:ascii="Times New Roman" w:hAnsi="Times New Roman" w:cs="Times New Roman"/>
          <w:sz w:val="28"/>
          <w:szCs w:val="28"/>
        </w:rPr>
        <w:t>ют ли</w:t>
      </w:r>
      <w:r w:rsidRPr="008F0959">
        <w:rPr>
          <w:rFonts w:ascii="Times New Roman" w:hAnsi="Times New Roman" w:cs="Times New Roman"/>
          <w:sz w:val="28"/>
          <w:szCs w:val="28"/>
        </w:rPr>
        <w:t xml:space="preserve"> надзор за топящимися печами малолетним детям;</w:t>
      </w:r>
    </w:p>
    <w:p w:rsidR="008F0959" w:rsidRDefault="008F0959" w:rsidP="00DD70DE">
      <w:pPr>
        <w:spacing w:after="0" w:line="240" w:lineRule="auto"/>
        <w:ind w:firstLine="708"/>
        <w:jc w:val="both"/>
        <w:rPr>
          <w:rFonts w:ascii="Times New Roman" w:hAnsi="Times New Roman" w:cs="Times New Roman"/>
          <w:sz w:val="28"/>
          <w:szCs w:val="28"/>
        </w:rPr>
      </w:pPr>
      <w:r w:rsidRPr="008F0959">
        <w:rPr>
          <w:rFonts w:ascii="Times New Roman" w:hAnsi="Times New Roman" w:cs="Times New Roman"/>
          <w:sz w:val="28"/>
          <w:szCs w:val="28"/>
        </w:rPr>
        <w:t xml:space="preserve">- </w:t>
      </w:r>
      <w:r w:rsidR="00DD70DE">
        <w:rPr>
          <w:rFonts w:ascii="Times New Roman" w:hAnsi="Times New Roman" w:cs="Times New Roman"/>
          <w:sz w:val="28"/>
          <w:szCs w:val="28"/>
        </w:rPr>
        <w:t>сколько раз за сутки растапливается печь (</w:t>
      </w:r>
      <w:r w:rsidR="00DD70DE" w:rsidRPr="008F0959">
        <w:rPr>
          <w:rFonts w:ascii="Times New Roman" w:hAnsi="Times New Roman" w:cs="Times New Roman"/>
          <w:sz w:val="28"/>
          <w:szCs w:val="28"/>
        </w:rPr>
        <w:t>чтобы не перекалить</w:t>
      </w:r>
      <w:r w:rsidR="00203D88">
        <w:rPr>
          <w:rFonts w:ascii="Times New Roman" w:hAnsi="Times New Roman" w:cs="Times New Roman"/>
          <w:sz w:val="28"/>
          <w:szCs w:val="28"/>
        </w:rPr>
        <w:t>,</w:t>
      </w:r>
      <w:r w:rsidR="00DD70DE">
        <w:rPr>
          <w:rFonts w:ascii="Times New Roman" w:hAnsi="Times New Roman" w:cs="Times New Roman"/>
          <w:sz w:val="28"/>
          <w:szCs w:val="28"/>
        </w:rPr>
        <w:t xml:space="preserve"> необходимо</w:t>
      </w:r>
      <w:r w:rsidR="00DD70DE" w:rsidRPr="008F0959">
        <w:rPr>
          <w:rFonts w:ascii="Times New Roman" w:hAnsi="Times New Roman" w:cs="Times New Roman"/>
          <w:sz w:val="28"/>
          <w:szCs w:val="28"/>
        </w:rPr>
        <w:t xml:space="preserve"> </w:t>
      </w:r>
      <w:r w:rsidRPr="008F0959">
        <w:rPr>
          <w:rFonts w:ascii="Times New Roman" w:hAnsi="Times New Roman" w:cs="Times New Roman"/>
          <w:sz w:val="28"/>
          <w:szCs w:val="28"/>
        </w:rPr>
        <w:t>топит</w:t>
      </w:r>
      <w:r w:rsidR="00DD70DE">
        <w:rPr>
          <w:rFonts w:ascii="Times New Roman" w:hAnsi="Times New Roman" w:cs="Times New Roman"/>
          <w:sz w:val="28"/>
          <w:szCs w:val="28"/>
        </w:rPr>
        <w:t>ь</w:t>
      </w:r>
      <w:r w:rsidRPr="008F0959">
        <w:rPr>
          <w:rFonts w:ascii="Times New Roman" w:hAnsi="Times New Roman" w:cs="Times New Roman"/>
          <w:sz w:val="28"/>
          <w:szCs w:val="28"/>
        </w:rPr>
        <w:t xml:space="preserve"> печ</w:t>
      </w:r>
      <w:r w:rsidR="00DD70DE">
        <w:rPr>
          <w:rFonts w:ascii="Times New Roman" w:hAnsi="Times New Roman" w:cs="Times New Roman"/>
          <w:sz w:val="28"/>
          <w:szCs w:val="28"/>
        </w:rPr>
        <w:t xml:space="preserve">ь </w:t>
      </w:r>
      <w:r w:rsidRPr="008F0959">
        <w:rPr>
          <w:rFonts w:ascii="Times New Roman" w:hAnsi="Times New Roman" w:cs="Times New Roman"/>
          <w:sz w:val="28"/>
          <w:szCs w:val="28"/>
        </w:rPr>
        <w:t>2-3 раза в день не более 1-1,5 час</w:t>
      </w:r>
      <w:r w:rsidR="00DD70DE">
        <w:rPr>
          <w:rFonts w:ascii="Times New Roman" w:hAnsi="Times New Roman" w:cs="Times New Roman"/>
          <w:sz w:val="28"/>
          <w:szCs w:val="28"/>
        </w:rPr>
        <w:t>)</w:t>
      </w:r>
      <w:r w:rsidR="00CC2E81">
        <w:rPr>
          <w:rFonts w:ascii="Times New Roman" w:hAnsi="Times New Roman" w:cs="Times New Roman"/>
          <w:sz w:val="28"/>
          <w:szCs w:val="28"/>
        </w:rPr>
        <w:t>;</w:t>
      </w:r>
    </w:p>
    <w:p w:rsidR="00CC2E81" w:rsidRDefault="00CC2E81" w:rsidP="00DD70D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уточнить, чем утеплена разделка печи на крыше (нельзя утеплять опилками и другими сгораемыми материалами, из-за этого происходит ежегодно более 20 пожаров), должна быть кирпичная кладка, либо металлический лист</w:t>
      </w:r>
    </w:p>
    <w:p w:rsidR="00CC2E81" w:rsidRPr="008F0959" w:rsidRDefault="00CC2E81" w:rsidP="00DD70D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необходимо узнать какое основание у печи, нельзя устанавливать непосредственно на деревянное основание пола (основание должно быть либо бетонное, либо кирпичная кладка). </w:t>
      </w:r>
    </w:p>
    <w:p w:rsidR="008F0959" w:rsidRPr="008F0959" w:rsidRDefault="00883DA1" w:rsidP="00883DA1">
      <w:pPr>
        <w:spacing w:after="0" w:line="240" w:lineRule="auto"/>
        <w:ind w:firstLine="708"/>
        <w:jc w:val="both"/>
        <w:rPr>
          <w:rFonts w:ascii="Times New Roman" w:hAnsi="Times New Roman" w:cs="Times New Roman"/>
          <w:sz w:val="28"/>
          <w:szCs w:val="28"/>
        </w:rPr>
      </w:pPr>
      <w:r w:rsidRPr="00FA0997">
        <w:rPr>
          <w:rFonts w:ascii="Times New Roman" w:hAnsi="Times New Roman" w:cs="Times New Roman"/>
          <w:b/>
          <w:sz w:val="28"/>
          <w:szCs w:val="28"/>
        </w:rPr>
        <w:t>Дове</w:t>
      </w:r>
      <w:r w:rsidR="00FA0997" w:rsidRPr="00FA0997">
        <w:rPr>
          <w:rFonts w:ascii="Times New Roman" w:hAnsi="Times New Roman" w:cs="Times New Roman"/>
          <w:b/>
          <w:sz w:val="28"/>
          <w:szCs w:val="28"/>
        </w:rPr>
        <w:t>сти</w:t>
      </w:r>
      <w:r w:rsidRPr="00FA0997">
        <w:rPr>
          <w:rFonts w:ascii="Times New Roman" w:hAnsi="Times New Roman" w:cs="Times New Roman"/>
          <w:b/>
          <w:sz w:val="28"/>
          <w:szCs w:val="28"/>
        </w:rPr>
        <w:t xml:space="preserve"> до граждан</w:t>
      </w:r>
      <w:r>
        <w:rPr>
          <w:rFonts w:ascii="Times New Roman" w:hAnsi="Times New Roman" w:cs="Times New Roman"/>
          <w:sz w:val="28"/>
          <w:szCs w:val="28"/>
        </w:rPr>
        <w:t xml:space="preserve"> следующие </w:t>
      </w:r>
      <w:r w:rsidRPr="00FA0997">
        <w:rPr>
          <w:rFonts w:ascii="Times New Roman" w:hAnsi="Times New Roman" w:cs="Times New Roman"/>
          <w:b/>
          <w:sz w:val="28"/>
          <w:szCs w:val="28"/>
        </w:rPr>
        <w:t>запретные</w:t>
      </w:r>
      <w:r>
        <w:rPr>
          <w:rFonts w:ascii="Times New Roman" w:hAnsi="Times New Roman" w:cs="Times New Roman"/>
          <w:sz w:val="28"/>
          <w:szCs w:val="28"/>
        </w:rPr>
        <w:t xml:space="preserve"> </w:t>
      </w:r>
      <w:r w:rsidRPr="00FA0997">
        <w:rPr>
          <w:rFonts w:ascii="Times New Roman" w:hAnsi="Times New Roman" w:cs="Times New Roman"/>
          <w:b/>
          <w:sz w:val="28"/>
          <w:szCs w:val="28"/>
        </w:rPr>
        <w:t xml:space="preserve">требования при </w:t>
      </w:r>
      <w:r w:rsidR="008F0959" w:rsidRPr="00FA0997">
        <w:rPr>
          <w:rFonts w:ascii="Times New Roman" w:hAnsi="Times New Roman" w:cs="Times New Roman"/>
          <w:b/>
          <w:sz w:val="28"/>
          <w:szCs w:val="28"/>
        </w:rPr>
        <w:t>эксплуатации печного отопления</w:t>
      </w:r>
      <w:r w:rsidR="008F0959" w:rsidRPr="008F0959">
        <w:rPr>
          <w:rFonts w:ascii="Times New Roman" w:hAnsi="Times New Roman" w:cs="Times New Roman"/>
          <w:sz w:val="28"/>
          <w:szCs w:val="28"/>
        </w:rPr>
        <w:t>:</w:t>
      </w:r>
    </w:p>
    <w:p w:rsidR="008F0959" w:rsidRDefault="008F0959" w:rsidP="00883DA1">
      <w:pPr>
        <w:spacing w:after="0" w:line="240" w:lineRule="auto"/>
        <w:ind w:firstLine="708"/>
        <w:jc w:val="both"/>
        <w:rPr>
          <w:rFonts w:ascii="Times New Roman" w:hAnsi="Times New Roman" w:cs="Times New Roman"/>
          <w:sz w:val="28"/>
          <w:szCs w:val="28"/>
        </w:rPr>
      </w:pPr>
      <w:r w:rsidRPr="008F0959">
        <w:rPr>
          <w:rFonts w:ascii="Times New Roman" w:hAnsi="Times New Roman" w:cs="Times New Roman"/>
          <w:sz w:val="28"/>
          <w:szCs w:val="28"/>
        </w:rPr>
        <w:t xml:space="preserve">1. Эксплуатировать неисправные печи (имеющие трещины, неисправные дверцы, недостаточные разделки от "дыма" до деревянных конструкций стен, перегородок и перекрытий, неисправные </w:t>
      </w:r>
      <w:proofErr w:type="spellStart"/>
      <w:r w:rsidRPr="008F0959">
        <w:rPr>
          <w:rFonts w:ascii="Times New Roman" w:hAnsi="Times New Roman" w:cs="Times New Roman"/>
          <w:sz w:val="28"/>
          <w:szCs w:val="28"/>
        </w:rPr>
        <w:t>предтопочные</w:t>
      </w:r>
      <w:proofErr w:type="spellEnd"/>
      <w:r w:rsidRPr="008F0959">
        <w:rPr>
          <w:rFonts w:ascii="Times New Roman" w:hAnsi="Times New Roman" w:cs="Times New Roman"/>
          <w:sz w:val="28"/>
          <w:szCs w:val="28"/>
        </w:rPr>
        <w:t xml:space="preserve"> листы и другие неисправности), а также печи не заводского производства</w:t>
      </w:r>
      <w:r w:rsidR="00E40C71">
        <w:rPr>
          <w:rFonts w:ascii="Times New Roman" w:hAnsi="Times New Roman" w:cs="Times New Roman"/>
          <w:sz w:val="28"/>
          <w:szCs w:val="28"/>
        </w:rPr>
        <w:t>.</w:t>
      </w:r>
    </w:p>
    <w:p w:rsidR="002F0B7E" w:rsidRPr="008F0959" w:rsidRDefault="002F0B7E" w:rsidP="00883DA1">
      <w:pPr>
        <w:spacing w:after="0" w:line="240" w:lineRule="auto"/>
        <w:ind w:firstLine="708"/>
        <w:jc w:val="both"/>
        <w:rPr>
          <w:rFonts w:ascii="Times New Roman" w:hAnsi="Times New Roman" w:cs="Times New Roman"/>
          <w:sz w:val="28"/>
          <w:szCs w:val="28"/>
        </w:rPr>
      </w:pPr>
      <w:r w:rsidRPr="002F0B7E">
        <w:rPr>
          <w:rFonts w:ascii="Times New Roman" w:hAnsi="Times New Roman" w:cs="Times New Roman"/>
          <w:sz w:val="28"/>
          <w:szCs w:val="28"/>
        </w:rPr>
        <w:t xml:space="preserve">2. При обнаружении на примыкающих строительных конструкциях, выполненных из древесины или других горючих материалов, признаков термического повреждения (потемнение, обугливание, оплавление) эксплуатация печи прекращается. При этом поверхность поврежденной конструкции должна быть </w:t>
      </w:r>
      <w:proofErr w:type="spellStart"/>
      <w:r w:rsidRPr="002F0B7E">
        <w:rPr>
          <w:rFonts w:ascii="Times New Roman" w:hAnsi="Times New Roman" w:cs="Times New Roman"/>
          <w:sz w:val="28"/>
          <w:szCs w:val="28"/>
        </w:rPr>
        <w:t>теплоизолирована</w:t>
      </w:r>
      <w:proofErr w:type="spellEnd"/>
      <w:r w:rsidRPr="002F0B7E">
        <w:rPr>
          <w:rFonts w:ascii="Times New Roman" w:hAnsi="Times New Roman" w:cs="Times New Roman"/>
          <w:sz w:val="28"/>
          <w:szCs w:val="28"/>
        </w:rPr>
        <w:t xml:space="preserve"> либо увеличена величина разделки (</w:t>
      </w:r>
      <w:proofErr w:type="spellStart"/>
      <w:r w:rsidRPr="002F0B7E">
        <w:rPr>
          <w:rFonts w:ascii="Times New Roman" w:hAnsi="Times New Roman" w:cs="Times New Roman"/>
          <w:sz w:val="28"/>
          <w:szCs w:val="28"/>
        </w:rPr>
        <w:t>отступки</w:t>
      </w:r>
      <w:proofErr w:type="spellEnd"/>
      <w:r w:rsidRPr="002F0B7E">
        <w:rPr>
          <w:rFonts w:ascii="Times New Roman" w:hAnsi="Times New Roman" w:cs="Times New Roman"/>
          <w:sz w:val="28"/>
          <w:szCs w:val="28"/>
        </w:rPr>
        <w:t>)</w:t>
      </w:r>
      <w:r>
        <w:rPr>
          <w:rFonts w:ascii="Times New Roman" w:hAnsi="Times New Roman" w:cs="Times New Roman"/>
          <w:sz w:val="28"/>
          <w:szCs w:val="28"/>
        </w:rPr>
        <w:t>.</w:t>
      </w:r>
    </w:p>
    <w:p w:rsidR="008F0959" w:rsidRDefault="002F0B7E" w:rsidP="00883DA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8F0959" w:rsidRPr="008F0959">
        <w:rPr>
          <w:rFonts w:ascii="Times New Roman" w:hAnsi="Times New Roman" w:cs="Times New Roman"/>
          <w:sz w:val="28"/>
          <w:szCs w:val="28"/>
        </w:rPr>
        <w:t>. Топить печи с открытыми дверцами</w:t>
      </w:r>
      <w:r w:rsidR="00E40C71">
        <w:rPr>
          <w:rFonts w:ascii="Times New Roman" w:hAnsi="Times New Roman" w:cs="Times New Roman"/>
          <w:sz w:val="28"/>
          <w:szCs w:val="28"/>
        </w:rPr>
        <w:t>.</w:t>
      </w:r>
    </w:p>
    <w:p w:rsidR="00E40C71" w:rsidRPr="008F0959" w:rsidRDefault="002F0B7E" w:rsidP="00883DA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00E40C71">
        <w:rPr>
          <w:rFonts w:ascii="Times New Roman" w:hAnsi="Times New Roman" w:cs="Times New Roman"/>
          <w:sz w:val="28"/>
          <w:szCs w:val="28"/>
        </w:rPr>
        <w:t>. Растапливать печь легковоспламеняющимися</w:t>
      </w:r>
      <w:r>
        <w:rPr>
          <w:rFonts w:ascii="Times New Roman" w:hAnsi="Times New Roman" w:cs="Times New Roman"/>
          <w:sz w:val="28"/>
          <w:szCs w:val="28"/>
        </w:rPr>
        <w:t xml:space="preserve"> горючими</w:t>
      </w:r>
      <w:r w:rsidR="00E40C71">
        <w:rPr>
          <w:rFonts w:ascii="Times New Roman" w:hAnsi="Times New Roman" w:cs="Times New Roman"/>
          <w:sz w:val="28"/>
          <w:szCs w:val="28"/>
        </w:rPr>
        <w:t xml:space="preserve"> жидкостями.</w:t>
      </w:r>
    </w:p>
    <w:p w:rsidR="008F0959" w:rsidRPr="008F0959" w:rsidRDefault="002F0B7E" w:rsidP="00883DA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008F0959" w:rsidRPr="008F0959">
        <w:rPr>
          <w:rFonts w:ascii="Times New Roman" w:hAnsi="Times New Roman" w:cs="Times New Roman"/>
          <w:sz w:val="28"/>
          <w:szCs w:val="28"/>
        </w:rPr>
        <w:t>. Топить печи топливом, не предназначенным для данной печи.</w:t>
      </w:r>
    </w:p>
    <w:p w:rsidR="008F0959" w:rsidRPr="008F0959" w:rsidRDefault="002F0B7E" w:rsidP="00883DA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8F0959" w:rsidRPr="008F0959">
        <w:rPr>
          <w:rFonts w:ascii="Times New Roman" w:hAnsi="Times New Roman" w:cs="Times New Roman"/>
          <w:sz w:val="28"/>
          <w:szCs w:val="28"/>
        </w:rPr>
        <w:t>. Сушить и складировать непосредственно на печах и на расстоянии менее 1,25 м от топочных отверстий печей топливо, одежду</w:t>
      </w:r>
      <w:r w:rsidR="00E40C71">
        <w:rPr>
          <w:rFonts w:ascii="Times New Roman" w:hAnsi="Times New Roman" w:cs="Times New Roman"/>
          <w:sz w:val="28"/>
          <w:szCs w:val="28"/>
        </w:rPr>
        <w:t xml:space="preserve"> и</w:t>
      </w:r>
      <w:r w:rsidR="008F0959" w:rsidRPr="008F0959">
        <w:rPr>
          <w:rFonts w:ascii="Times New Roman" w:hAnsi="Times New Roman" w:cs="Times New Roman"/>
          <w:sz w:val="28"/>
          <w:szCs w:val="28"/>
        </w:rPr>
        <w:t xml:space="preserve"> другие горючие вещества</w:t>
      </w:r>
      <w:r w:rsidR="00E40C71">
        <w:rPr>
          <w:rFonts w:ascii="Times New Roman" w:hAnsi="Times New Roman" w:cs="Times New Roman"/>
          <w:sz w:val="28"/>
          <w:szCs w:val="28"/>
        </w:rPr>
        <w:t>,</w:t>
      </w:r>
      <w:r w:rsidR="008F0959" w:rsidRPr="008F0959">
        <w:rPr>
          <w:rFonts w:ascii="Times New Roman" w:hAnsi="Times New Roman" w:cs="Times New Roman"/>
          <w:sz w:val="28"/>
          <w:szCs w:val="28"/>
        </w:rPr>
        <w:t xml:space="preserve"> и материалы</w:t>
      </w:r>
      <w:r w:rsidR="00E40C71">
        <w:rPr>
          <w:rFonts w:ascii="Times New Roman" w:hAnsi="Times New Roman" w:cs="Times New Roman"/>
          <w:sz w:val="28"/>
          <w:szCs w:val="28"/>
        </w:rPr>
        <w:t>.</w:t>
      </w:r>
    </w:p>
    <w:p w:rsidR="008F0959" w:rsidRDefault="002F0B7E" w:rsidP="00883DA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008F0959" w:rsidRPr="008F0959">
        <w:rPr>
          <w:rFonts w:ascii="Times New Roman" w:hAnsi="Times New Roman" w:cs="Times New Roman"/>
          <w:sz w:val="28"/>
          <w:szCs w:val="28"/>
        </w:rPr>
        <w:t>. Использовать вентиляционные и другие каналы в качестве дымоходов печей.</w:t>
      </w:r>
    </w:p>
    <w:p w:rsidR="00DD70DE" w:rsidRPr="008F0959" w:rsidRDefault="002F0B7E" w:rsidP="00DD70D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8</w:t>
      </w:r>
      <w:r w:rsidR="00883DA1">
        <w:rPr>
          <w:rFonts w:ascii="Times New Roman" w:hAnsi="Times New Roman" w:cs="Times New Roman"/>
          <w:sz w:val="28"/>
          <w:szCs w:val="28"/>
        </w:rPr>
        <w:t xml:space="preserve">. </w:t>
      </w:r>
      <w:r w:rsidR="00FA0997">
        <w:rPr>
          <w:rFonts w:ascii="Times New Roman" w:hAnsi="Times New Roman" w:cs="Times New Roman"/>
          <w:sz w:val="28"/>
          <w:szCs w:val="28"/>
        </w:rPr>
        <w:t>Р</w:t>
      </w:r>
      <w:r w:rsidR="00DD70DE" w:rsidRPr="008F0959">
        <w:rPr>
          <w:rFonts w:ascii="Times New Roman" w:hAnsi="Times New Roman" w:cs="Times New Roman"/>
          <w:sz w:val="28"/>
          <w:szCs w:val="28"/>
        </w:rPr>
        <w:t>асполага</w:t>
      </w:r>
      <w:r w:rsidR="00FA0997">
        <w:rPr>
          <w:rFonts w:ascii="Times New Roman" w:hAnsi="Times New Roman" w:cs="Times New Roman"/>
          <w:sz w:val="28"/>
          <w:szCs w:val="28"/>
        </w:rPr>
        <w:t>ть</w:t>
      </w:r>
      <w:r w:rsidR="00DD70DE" w:rsidRPr="008F0959">
        <w:rPr>
          <w:rFonts w:ascii="Times New Roman" w:hAnsi="Times New Roman" w:cs="Times New Roman"/>
          <w:sz w:val="28"/>
          <w:szCs w:val="28"/>
        </w:rPr>
        <w:t xml:space="preserve"> дрова и другие горючие материалы на </w:t>
      </w:r>
      <w:proofErr w:type="spellStart"/>
      <w:r w:rsidR="00DD70DE" w:rsidRPr="008F0959">
        <w:rPr>
          <w:rFonts w:ascii="Times New Roman" w:hAnsi="Times New Roman" w:cs="Times New Roman"/>
          <w:sz w:val="28"/>
          <w:szCs w:val="28"/>
        </w:rPr>
        <w:t>предтопочном</w:t>
      </w:r>
      <w:proofErr w:type="spellEnd"/>
      <w:r w:rsidR="00DD70DE" w:rsidRPr="008F0959">
        <w:rPr>
          <w:rFonts w:ascii="Times New Roman" w:hAnsi="Times New Roman" w:cs="Times New Roman"/>
          <w:sz w:val="28"/>
          <w:szCs w:val="28"/>
        </w:rPr>
        <w:t xml:space="preserve"> листе</w:t>
      </w:r>
      <w:r w:rsidR="00E40C71">
        <w:rPr>
          <w:rFonts w:ascii="Times New Roman" w:hAnsi="Times New Roman" w:cs="Times New Roman"/>
          <w:sz w:val="28"/>
          <w:szCs w:val="28"/>
        </w:rPr>
        <w:t>.</w:t>
      </w:r>
    </w:p>
    <w:p w:rsidR="008F0959" w:rsidRDefault="002F0B7E" w:rsidP="00883DA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9</w:t>
      </w:r>
      <w:r w:rsidR="00883DA1">
        <w:rPr>
          <w:rFonts w:ascii="Times New Roman" w:hAnsi="Times New Roman" w:cs="Times New Roman"/>
          <w:sz w:val="28"/>
          <w:szCs w:val="28"/>
        </w:rPr>
        <w:t xml:space="preserve">. </w:t>
      </w:r>
      <w:r w:rsidR="00FA0997">
        <w:rPr>
          <w:rFonts w:ascii="Times New Roman" w:hAnsi="Times New Roman" w:cs="Times New Roman"/>
          <w:sz w:val="28"/>
          <w:szCs w:val="28"/>
        </w:rPr>
        <w:t>И</w:t>
      </w:r>
      <w:r w:rsidR="00DD70DE" w:rsidRPr="008F0959">
        <w:rPr>
          <w:rFonts w:ascii="Times New Roman" w:hAnsi="Times New Roman" w:cs="Times New Roman"/>
          <w:sz w:val="28"/>
          <w:szCs w:val="28"/>
        </w:rPr>
        <w:t>спольз</w:t>
      </w:r>
      <w:r w:rsidR="00FA0997">
        <w:rPr>
          <w:rFonts w:ascii="Times New Roman" w:hAnsi="Times New Roman" w:cs="Times New Roman"/>
          <w:sz w:val="28"/>
          <w:szCs w:val="28"/>
        </w:rPr>
        <w:t xml:space="preserve">овать </w:t>
      </w:r>
      <w:r w:rsidR="00DD70DE" w:rsidRPr="008F0959">
        <w:rPr>
          <w:rFonts w:ascii="Times New Roman" w:hAnsi="Times New Roman" w:cs="Times New Roman"/>
          <w:sz w:val="28"/>
          <w:szCs w:val="28"/>
        </w:rPr>
        <w:t>для обогрева самодельные металлические печи, не отвечающие требованиям пожарной безопасности.</w:t>
      </w:r>
    </w:p>
    <w:p w:rsidR="00AE4C3F" w:rsidRDefault="00AE4C3F" w:rsidP="00AE4C3F">
      <w:pPr>
        <w:pStyle w:val="a3"/>
        <w:spacing w:after="0" w:line="240" w:lineRule="auto"/>
        <w:jc w:val="both"/>
        <w:rPr>
          <w:rFonts w:ascii="Times New Roman" w:hAnsi="Times New Roman" w:cs="Times New Roman"/>
          <w:sz w:val="28"/>
          <w:szCs w:val="28"/>
        </w:rPr>
      </w:pPr>
    </w:p>
    <w:p w:rsidR="00AE4C3F" w:rsidRPr="000F6766" w:rsidRDefault="00AE4C3F" w:rsidP="00AE4C3F">
      <w:pPr>
        <w:pStyle w:val="a3"/>
        <w:numPr>
          <w:ilvl w:val="0"/>
          <w:numId w:val="1"/>
        </w:numPr>
        <w:spacing w:after="0" w:line="240" w:lineRule="auto"/>
        <w:jc w:val="center"/>
        <w:rPr>
          <w:rFonts w:ascii="Times New Roman" w:hAnsi="Times New Roman" w:cs="Times New Roman"/>
          <w:b/>
          <w:i/>
          <w:sz w:val="28"/>
          <w:szCs w:val="28"/>
        </w:rPr>
      </w:pPr>
      <w:r w:rsidRPr="000F6766">
        <w:rPr>
          <w:rFonts w:ascii="Times New Roman" w:hAnsi="Times New Roman" w:cs="Times New Roman"/>
          <w:b/>
          <w:i/>
          <w:sz w:val="28"/>
          <w:szCs w:val="28"/>
        </w:rPr>
        <w:t>Как выявить неисправные электроприборы и участки электросети в жилье</w:t>
      </w:r>
    </w:p>
    <w:p w:rsidR="004A38C9" w:rsidRPr="00B5026C" w:rsidRDefault="004A38C9" w:rsidP="00B5026C">
      <w:pPr>
        <w:pStyle w:val="a6"/>
        <w:shd w:val="clear" w:color="auto" w:fill="FFFFFF"/>
        <w:spacing w:before="0" w:beforeAutospacing="0" w:after="0" w:afterAutospacing="0"/>
        <w:ind w:firstLine="708"/>
        <w:jc w:val="both"/>
        <w:textAlignment w:val="baseline"/>
        <w:rPr>
          <w:color w:val="000000"/>
          <w:sz w:val="28"/>
          <w:szCs w:val="28"/>
        </w:rPr>
      </w:pPr>
      <w:r w:rsidRPr="00B5026C">
        <w:rPr>
          <w:b/>
          <w:color w:val="000000"/>
          <w:sz w:val="28"/>
          <w:szCs w:val="28"/>
        </w:rPr>
        <w:t>При эксплуатации электрических обогревателей необходимо знать следующее</w:t>
      </w:r>
      <w:r w:rsidRPr="00B5026C">
        <w:rPr>
          <w:color w:val="000000"/>
          <w:sz w:val="28"/>
          <w:szCs w:val="28"/>
        </w:rPr>
        <w:t>:</w:t>
      </w:r>
    </w:p>
    <w:p w:rsidR="004A38C9" w:rsidRPr="00B5026C" w:rsidRDefault="004A38C9" w:rsidP="00B5026C">
      <w:pPr>
        <w:pStyle w:val="a6"/>
        <w:shd w:val="clear" w:color="auto" w:fill="FFFFFF"/>
        <w:spacing w:before="0" w:beforeAutospacing="0" w:after="0" w:afterAutospacing="0"/>
        <w:ind w:firstLine="708"/>
        <w:jc w:val="both"/>
        <w:textAlignment w:val="baseline"/>
        <w:rPr>
          <w:color w:val="000000"/>
          <w:sz w:val="28"/>
          <w:szCs w:val="28"/>
        </w:rPr>
      </w:pPr>
      <w:r w:rsidRPr="00B5026C">
        <w:rPr>
          <w:color w:val="000000"/>
          <w:sz w:val="28"/>
          <w:szCs w:val="28"/>
        </w:rPr>
        <w:t>- польз</w:t>
      </w:r>
      <w:r w:rsidR="001E130E">
        <w:rPr>
          <w:color w:val="000000"/>
          <w:sz w:val="28"/>
          <w:szCs w:val="28"/>
        </w:rPr>
        <w:t xml:space="preserve">оваться </w:t>
      </w:r>
      <w:r w:rsidRPr="00B5026C">
        <w:rPr>
          <w:color w:val="000000"/>
          <w:sz w:val="28"/>
          <w:szCs w:val="28"/>
        </w:rPr>
        <w:t>обогревателями только заводского производства;</w:t>
      </w:r>
    </w:p>
    <w:p w:rsidR="004A38C9" w:rsidRPr="00B5026C" w:rsidRDefault="004A38C9" w:rsidP="00B5026C">
      <w:pPr>
        <w:pStyle w:val="a6"/>
        <w:shd w:val="clear" w:color="auto" w:fill="FFFFFF"/>
        <w:spacing w:before="0" w:beforeAutospacing="0" w:after="0" w:afterAutospacing="0"/>
        <w:ind w:firstLine="708"/>
        <w:jc w:val="both"/>
        <w:textAlignment w:val="baseline"/>
        <w:rPr>
          <w:color w:val="000000"/>
          <w:sz w:val="28"/>
          <w:szCs w:val="28"/>
        </w:rPr>
      </w:pPr>
      <w:r w:rsidRPr="00B5026C">
        <w:rPr>
          <w:color w:val="000000"/>
          <w:sz w:val="28"/>
          <w:szCs w:val="28"/>
        </w:rPr>
        <w:lastRenderedPageBreak/>
        <w:t>- устанавлива</w:t>
      </w:r>
      <w:r w:rsidR="001E130E">
        <w:rPr>
          <w:color w:val="000000"/>
          <w:sz w:val="28"/>
          <w:szCs w:val="28"/>
        </w:rPr>
        <w:t>ть</w:t>
      </w:r>
      <w:r w:rsidRPr="00B5026C">
        <w:rPr>
          <w:color w:val="000000"/>
          <w:sz w:val="28"/>
          <w:szCs w:val="28"/>
        </w:rPr>
        <w:t xml:space="preserve"> эти приборы на безопасном расстоянии от сгораемых предметов и материалов</w:t>
      </w:r>
      <w:r w:rsidR="001E130E">
        <w:rPr>
          <w:color w:val="000000"/>
          <w:sz w:val="28"/>
          <w:szCs w:val="28"/>
        </w:rPr>
        <w:t xml:space="preserve"> (</w:t>
      </w:r>
      <w:r w:rsidRPr="00B5026C">
        <w:rPr>
          <w:color w:val="000000"/>
          <w:sz w:val="28"/>
          <w:szCs w:val="28"/>
        </w:rPr>
        <w:t>это расстояние указано в техническом паспорте изделия</w:t>
      </w:r>
      <w:r w:rsidR="001E130E">
        <w:rPr>
          <w:color w:val="000000"/>
          <w:sz w:val="28"/>
          <w:szCs w:val="28"/>
        </w:rPr>
        <w:t>)</w:t>
      </w:r>
      <w:r w:rsidRPr="00B5026C">
        <w:rPr>
          <w:color w:val="000000"/>
          <w:sz w:val="28"/>
          <w:szCs w:val="28"/>
        </w:rPr>
        <w:t>;</w:t>
      </w:r>
    </w:p>
    <w:p w:rsidR="004A38C9" w:rsidRDefault="004A38C9" w:rsidP="00B5026C">
      <w:pPr>
        <w:pStyle w:val="a6"/>
        <w:shd w:val="clear" w:color="auto" w:fill="FFFFFF"/>
        <w:spacing w:before="0" w:beforeAutospacing="0" w:after="0" w:afterAutospacing="0"/>
        <w:ind w:firstLine="708"/>
        <w:jc w:val="both"/>
        <w:textAlignment w:val="baseline"/>
        <w:rPr>
          <w:color w:val="000000"/>
          <w:sz w:val="28"/>
          <w:szCs w:val="28"/>
        </w:rPr>
      </w:pPr>
      <w:r w:rsidRPr="00B5026C">
        <w:rPr>
          <w:color w:val="000000"/>
          <w:sz w:val="28"/>
          <w:szCs w:val="28"/>
        </w:rPr>
        <w:t xml:space="preserve">- если электропроводка в доме или квартире старая, ветхая, а розетки неисправны, </w:t>
      </w:r>
      <w:r w:rsidR="001E130E">
        <w:rPr>
          <w:color w:val="000000"/>
          <w:sz w:val="28"/>
          <w:szCs w:val="28"/>
        </w:rPr>
        <w:t xml:space="preserve">необходимо </w:t>
      </w:r>
      <w:r w:rsidRPr="00B5026C">
        <w:rPr>
          <w:color w:val="000000"/>
          <w:sz w:val="28"/>
          <w:szCs w:val="28"/>
        </w:rPr>
        <w:t>пригласит</w:t>
      </w:r>
      <w:r w:rsidR="001E130E">
        <w:rPr>
          <w:color w:val="000000"/>
          <w:sz w:val="28"/>
          <w:szCs w:val="28"/>
        </w:rPr>
        <w:t>ь</w:t>
      </w:r>
      <w:r w:rsidRPr="00B5026C">
        <w:rPr>
          <w:color w:val="000000"/>
          <w:sz w:val="28"/>
          <w:szCs w:val="28"/>
        </w:rPr>
        <w:t xml:space="preserve"> для ремон</w:t>
      </w:r>
      <w:r w:rsidR="001E130E">
        <w:rPr>
          <w:color w:val="000000"/>
          <w:sz w:val="28"/>
          <w:szCs w:val="28"/>
        </w:rPr>
        <w:t>та квалифицированного электрика</w:t>
      </w:r>
      <w:r w:rsidRPr="00B5026C">
        <w:rPr>
          <w:color w:val="000000"/>
          <w:sz w:val="28"/>
          <w:szCs w:val="28"/>
        </w:rPr>
        <w:t xml:space="preserve"> </w:t>
      </w:r>
      <w:r w:rsidR="001E130E">
        <w:rPr>
          <w:color w:val="000000"/>
          <w:sz w:val="28"/>
          <w:szCs w:val="28"/>
        </w:rPr>
        <w:t>(</w:t>
      </w:r>
      <w:r w:rsidRPr="00B5026C">
        <w:rPr>
          <w:color w:val="000000"/>
          <w:sz w:val="28"/>
          <w:szCs w:val="28"/>
        </w:rPr>
        <w:t>не следует доверять ремонт электрооборудования случайным людям</w:t>
      </w:r>
      <w:r w:rsidR="001E130E">
        <w:rPr>
          <w:color w:val="000000"/>
          <w:sz w:val="28"/>
          <w:szCs w:val="28"/>
        </w:rPr>
        <w:t>)</w:t>
      </w:r>
      <w:r w:rsidRPr="00B5026C">
        <w:rPr>
          <w:color w:val="000000"/>
          <w:sz w:val="28"/>
          <w:szCs w:val="28"/>
        </w:rPr>
        <w:t>;</w:t>
      </w:r>
    </w:p>
    <w:p w:rsidR="00CC2E81" w:rsidRPr="00B5026C" w:rsidRDefault="00CC2E81" w:rsidP="00B5026C">
      <w:pPr>
        <w:pStyle w:val="a6"/>
        <w:shd w:val="clear" w:color="auto" w:fill="FFFFFF"/>
        <w:spacing w:before="0" w:beforeAutospacing="0" w:after="0" w:afterAutospacing="0"/>
        <w:ind w:firstLine="708"/>
        <w:jc w:val="both"/>
        <w:textAlignment w:val="baseline"/>
        <w:rPr>
          <w:color w:val="000000"/>
          <w:sz w:val="28"/>
          <w:szCs w:val="28"/>
        </w:rPr>
      </w:pPr>
      <w:r>
        <w:rPr>
          <w:color w:val="000000"/>
          <w:sz w:val="28"/>
          <w:szCs w:val="28"/>
        </w:rPr>
        <w:t>- нельзя накрывать электрообогреватели тканью (одеяла, пледы), а также сушить на них белье;</w:t>
      </w:r>
    </w:p>
    <w:p w:rsidR="004A38C9" w:rsidRDefault="001E130E" w:rsidP="00B5026C">
      <w:pPr>
        <w:pStyle w:val="a6"/>
        <w:shd w:val="clear" w:color="auto" w:fill="FFFFFF"/>
        <w:spacing w:before="0" w:beforeAutospacing="0" w:after="0" w:afterAutospacing="0"/>
        <w:ind w:firstLine="708"/>
        <w:jc w:val="both"/>
        <w:textAlignment w:val="baseline"/>
        <w:rPr>
          <w:color w:val="000000"/>
          <w:sz w:val="28"/>
          <w:szCs w:val="28"/>
        </w:rPr>
      </w:pPr>
      <w:r>
        <w:rPr>
          <w:color w:val="000000"/>
          <w:sz w:val="28"/>
          <w:szCs w:val="28"/>
        </w:rPr>
        <w:t>- не включать</w:t>
      </w:r>
      <w:r w:rsidR="004A38C9" w:rsidRPr="00B5026C">
        <w:rPr>
          <w:color w:val="000000"/>
          <w:sz w:val="28"/>
          <w:szCs w:val="28"/>
        </w:rPr>
        <w:t xml:space="preserve"> более двух электроприборов в одну розетку</w:t>
      </w:r>
      <w:r>
        <w:rPr>
          <w:color w:val="000000"/>
          <w:sz w:val="28"/>
          <w:szCs w:val="28"/>
        </w:rPr>
        <w:t xml:space="preserve"> (</w:t>
      </w:r>
      <w:r w:rsidR="004A38C9" w:rsidRPr="00B5026C">
        <w:rPr>
          <w:color w:val="000000"/>
          <w:sz w:val="28"/>
          <w:szCs w:val="28"/>
        </w:rPr>
        <w:t>из-за превышения максимально допустимой нагрузки может возникнуть аварийный режим работы электропроводки</w:t>
      </w:r>
      <w:r>
        <w:rPr>
          <w:color w:val="000000"/>
          <w:sz w:val="28"/>
          <w:szCs w:val="28"/>
        </w:rPr>
        <w:t xml:space="preserve">: </w:t>
      </w:r>
      <w:r w:rsidR="004A38C9" w:rsidRPr="00B5026C">
        <w:rPr>
          <w:color w:val="000000"/>
          <w:sz w:val="28"/>
          <w:szCs w:val="28"/>
        </w:rPr>
        <w:t>разогрев токоведущих проводов и жил), в результате чего может возникнуть «короткое замыкание» и, как следствие, пожар;</w:t>
      </w:r>
    </w:p>
    <w:p w:rsidR="0045114B" w:rsidRPr="0045114B" w:rsidRDefault="0045114B" w:rsidP="00B5026C">
      <w:pPr>
        <w:pStyle w:val="a6"/>
        <w:shd w:val="clear" w:color="auto" w:fill="FFFFFF"/>
        <w:spacing w:before="0" w:beforeAutospacing="0" w:after="0" w:afterAutospacing="0"/>
        <w:ind w:firstLine="708"/>
        <w:jc w:val="both"/>
        <w:textAlignment w:val="baseline"/>
        <w:rPr>
          <w:color w:val="000000"/>
          <w:sz w:val="28"/>
          <w:szCs w:val="28"/>
        </w:rPr>
      </w:pPr>
      <w:r w:rsidRPr="0045114B">
        <w:rPr>
          <w:color w:val="000000"/>
          <w:sz w:val="28"/>
          <w:szCs w:val="28"/>
        </w:rPr>
        <w:t>- эксплуатировать электропровода и кабели с видимыми нарушениями изоляции и со следами термического воздействия;</w:t>
      </w:r>
    </w:p>
    <w:p w:rsidR="0045114B" w:rsidRPr="0045114B" w:rsidRDefault="0045114B" w:rsidP="0045114B">
      <w:pPr>
        <w:pStyle w:val="a6"/>
        <w:shd w:val="clear" w:color="auto" w:fill="FFFFFF"/>
        <w:spacing w:before="0" w:beforeAutospacing="0" w:after="0" w:afterAutospacing="0"/>
        <w:ind w:firstLine="708"/>
        <w:jc w:val="both"/>
        <w:textAlignment w:val="baseline"/>
        <w:rPr>
          <w:color w:val="000000"/>
          <w:sz w:val="28"/>
          <w:szCs w:val="28"/>
        </w:rPr>
      </w:pPr>
      <w:r w:rsidRPr="0045114B">
        <w:rPr>
          <w:color w:val="000000"/>
          <w:sz w:val="28"/>
          <w:szCs w:val="28"/>
        </w:rPr>
        <w:t>- пользоваться электрическими утюгами, электрическими плитками, электрическими 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их конструкцией;</w:t>
      </w:r>
    </w:p>
    <w:p w:rsidR="0045114B" w:rsidRPr="0045114B" w:rsidRDefault="0045114B" w:rsidP="0045114B">
      <w:pPr>
        <w:pStyle w:val="a6"/>
        <w:shd w:val="clear" w:color="auto" w:fill="FFFFFF"/>
        <w:spacing w:before="0" w:beforeAutospacing="0" w:after="0" w:afterAutospacing="0"/>
        <w:ind w:firstLine="708"/>
        <w:jc w:val="both"/>
        <w:textAlignment w:val="baseline"/>
        <w:rPr>
          <w:color w:val="000000"/>
          <w:sz w:val="28"/>
          <w:szCs w:val="28"/>
        </w:rPr>
      </w:pPr>
      <w:r w:rsidRPr="0045114B">
        <w:rPr>
          <w:color w:val="000000"/>
          <w:sz w:val="28"/>
          <w:szCs w:val="28"/>
        </w:rPr>
        <w:t>- использовать нестандартные (самодельные) электрические электронагревательные приборы и удлинители для питания электроприборов, а также использовать некалиброванные плавкие вставки или другие самодельные аппараты защиты от перегрузки и короткого замыкания;</w:t>
      </w:r>
    </w:p>
    <w:p w:rsidR="0045114B" w:rsidRPr="0045114B" w:rsidRDefault="0045114B" w:rsidP="0045114B">
      <w:pPr>
        <w:pStyle w:val="a6"/>
        <w:shd w:val="clear" w:color="auto" w:fill="FFFFFF"/>
        <w:spacing w:before="0" w:beforeAutospacing="0" w:after="0" w:afterAutospacing="0"/>
        <w:ind w:firstLine="708"/>
        <w:jc w:val="both"/>
        <w:textAlignment w:val="baseline"/>
        <w:rPr>
          <w:color w:val="000000"/>
          <w:sz w:val="28"/>
          <w:szCs w:val="28"/>
        </w:rPr>
      </w:pPr>
      <w:r w:rsidRPr="0045114B">
        <w:rPr>
          <w:color w:val="000000"/>
          <w:sz w:val="28"/>
          <w:szCs w:val="28"/>
        </w:rPr>
        <w:t>- прокладывать электрическую проводку по горючему основанию либо наносить (наклеивать) горючие материалы на электрическую проводку;</w:t>
      </w:r>
    </w:p>
    <w:p w:rsidR="004A38C9" w:rsidRDefault="004A38C9" w:rsidP="00B5026C">
      <w:pPr>
        <w:pStyle w:val="a6"/>
        <w:shd w:val="clear" w:color="auto" w:fill="FFFFFF"/>
        <w:spacing w:before="0" w:beforeAutospacing="0" w:after="0" w:afterAutospacing="0"/>
        <w:ind w:firstLine="708"/>
        <w:jc w:val="both"/>
        <w:textAlignment w:val="baseline"/>
        <w:rPr>
          <w:color w:val="000000"/>
          <w:sz w:val="28"/>
          <w:szCs w:val="28"/>
        </w:rPr>
      </w:pPr>
      <w:r w:rsidRPr="00B5026C">
        <w:rPr>
          <w:color w:val="000000"/>
          <w:sz w:val="28"/>
          <w:szCs w:val="28"/>
        </w:rPr>
        <w:t>- уходя из дома даже на несколько минут, выключа</w:t>
      </w:r>
      <w:r w:rsidR="001E130E">
        <w:rPr>
          <w:color w:val="000000"/>
          <w:sz w:val="28"/>
          <w:szCs w:val="28"/>
        </w:rPr>
        <w:t>ть</w:t>
      </w:r>
      <w:r w:rsidR="0038633C">
        <w:rPr>
          <w:color w:val="000000"/>
          <w:sz w:val="28"/>
          <w:szCs w:val="28"/>
        </w:rPr>
        <w:t xml:space="preserve"> все электроприборы из розеток;</w:t>
      </w:r>
    </w:p>
    <w:p w:rsidR="0038633C" w:rsidRPr="00B5026C" w:rsidRDefault="0038633C" w:rsidP="00B5026C">
      <w:pPr>
        <w:pStyle w:val="a6"/>
        <w:shd w:val="clear" w:color="auto" w:fill="FFFFFF"/>
        <w:spacing w:before="0" w:beforeAutospacing="0" w:after="0" w:afterAutospacing="0"/>
        <w:ind w:firstLine="708"/>
        <w:jc w:val="both"/>
        <w:textAlignment w:val="baseline"/>
        <w:rPr>
          <w:color w:val="000000"/>
          <w:sz w:val="28"/>
          <w:szCs w:val="28"/>
        </w:rPr>
      </w:pPr>
      <w:r>
        <w:rPr>
          <w:color w:val="000000"/>
          <w:sz w:val="28"/>
          <w:szCs w:val="28"/>
        </w:rPr>
        <w:t xml:space="preserve">- </w:t>
      </w:r>
      <w:r w:rsidRPr="00B5026C">
        <w:rPr>
          <w:color w:val="000000"/>
          <w:sz w:val="28"/>
          <w:szCs w:val="28"/>
        </w:rPr>
        <w:t xml:space="preserve">никогда не </w:t>
      </w:r>
      <w:r>
        <w:rPr>
          <w:color w:val="000000"/>
          <w:sz w:val="28"/>
          <w:szCs w:val="28"/>
        </w:rPr>
        <w:t>нельзя</w:t>
      </w:r>
      <w:r w:rsidRPr="00B5026C">
        <w:rPr>
          <w:color w:val="000000"/>
          <w:sz w:val="28"/>
          <w:szCs w:val="28"/>
        </w:rPr>
        <w:t xml:space="preserve"> тянуть электрический провод руками, тем более дотрагиваться до него мокрыми руками.</w:t>
      </w:r>
    </w:p>
    <w:p w:rsidR="004A38C9" w:rsidRPr="00B5026C" w:rsidRDefault="004A38C9" w:rsidP="001E130E">
      <w:pPr>
        <w:pStyle w:val="a6"/>
        <w:shd w:val="clear" w:color="auto" w:fill="FFFFFF"/>
        <w:spacing w:before="0" w:beforeAutospacing="0" w:after="0" w:afterAutospacing="0"/>
        <w:ind w:firstLine="708"/>
        <w:jc w:val="both"/>
        <w:textAlignment w:val="baseline"/>
        <w:rPr>
          <w:color w:val="000000"/>
          <w:sz w:val="28"/>
          <w:szCs w:val="28"/>
        </w:rPr>
      </w:pPr>
      <w:r w:rsidRPr="00B5026C">
        <w:rPr>
          <w:color w:val="000000"/>
          <w:sz w:val="28"/>
          <w:szCs w:val="28"/>
        </w:rPr>
        <w:t>Никогда не оставля</w:t>
      </w:r>
      <w:r w:rsidR="001E130E">
        <w:rPr>
          <w:color w:val="000000"/>
          <w:sz w:val="28"/>
          <w:szCs w:val="28"/>
        </w:rPr>
        <w:t>ть</w:t>
      </w:r>
      <w:r w:rsidRPr="00B5026C">
        <w:rPr>
          <w:color w:val="000000"/>
          <w:sz w:val="28"/>
          <w:szCs w:val="28"/>
        </w:rPr>
        <w:t xml:space="preserve"> детей одних в помещении с включенными электроприборами!</w:t>
      </w:r>
    </w:p>
    <w:p w:rsidR="00B5026C" w:rsidRDefault="00B5026C" w:rsidP="00B5026C">
      <w:pPr>
        <w:pStyle w:val="a6"/>
        <w:shd w:val="clear" w:color="auto" w:fill="FFFFFF"/>
        <w:spacing w:before="0" w:beforeAutospacing="0" w:after="0" w:afterAutospacing="0"/>
        <w:jc w:val="both"/>
        <w:textAlignment w:val="baseline"/>
        <w:rPr>
          <w:b/>
          <w:color w:val="000000"/>
          <w:sz w:val="28"/>
          <w:szCs w:val="28"/>
        </w:rPr>
      </w:pPr>
    </w:p>
    <w:p w:rsidR="00FC38F3" w:rsidRPr="00FC38F3" w:rsidRDefault="00922743" w:rsidP="00922743">
      <w:pPr>
        <w:pStyle w:val="a6"/>
        <w:numPr>
          <w:ilvl w:val="0"/>
          <w:numId w:val="1"/>
        </w:numPr>
        <w:shd w:val="clear" w:color="auto" w:fill="FFFFFF"/>
        <w:tabs>
          <w:tab w:val="left" w:pos="284"/>
        </w:tabs>
        <w:spacing w:before="0" w:beforeAutospacing="0" w:after="0" w:afterAutospacing="0"/>
        <w:ind w:left="0" w:firstLine="0"/>
        <w:jc w:val="center"/>
        <w:textAlignment w:val="baseline"/>
        <w:rPr>
          <w:b/>
          <w:i/>
          <w:color w:val="000000"/>
          <w:sz w:val="28"/>
          <w:szCs w:val="28"/>
        </w:rPr>
      </w:pPr>
      <w:r>
        <w:rPr>
          <w:b/>
          <w:i/>
          <w:sz w:val="28"/>
          <w:szCs w:val="28"/>
        </w:rPr>
        <w:t>Предотвращение возникновения пожаров</w:t>
      </w:r>
    </w:p>
    <w:p w:rsidR="00922743" w:rsidRPr="00922743" w:rsidRDefault="00922743" w:rsidP="00FC38F3">
      <w:pPr>
        <w:pStyle w:val="a6"/>
        <w:shd w:val="clear" w:color="auto" w:fill="FFFFFF"/>
        <w:tabs>
          <w:tab w:val="left" w:pos="284"/>
        </w:tabs>
        <w:spacing w:before="0" w:beforeAutospacing="0" w:after="0" w:afterAutospacing="0"/>
        <w:jc w:val="center"/>
        <w:textAlignment w:val="baseline"/>
        <w:rPr>
          <w:b/>
          <w:i/>
          <w:color w:val="000000"/>
          <w:sz w:val="28"/>
          <w:szCs w:val="28"/>
        </w:rPr>
      </w:pPr>
      <w:r>
        <w:rPr>
          <w:b/>
          <w:i/>
          <w:sz w:val="28"/>
          <w:szCs w:val="28"/>
        </w:rPr>
        <w:t>по пр</w:t>
      </w:r>
      <w:r w:rsidRPr="003C1961">
        <w:rPr>
          <w:b/>
          <w:i/>
          <w:sz w:val="28"/>
          <w:szCs w:val="28"/>
        </w:rPr>
        <w:t>и</w:t>
      </w:r>
      <w:r>
        <w:rPr>
          <w:b/>
          <w:i/>
          <w:sz w:val="28"/>
          <w:szCs w:val="28"/>
        </w:rPr>
        <w:t>чине шалости детей с огнем</w:t>
      </w:r>
    </w:p>
    <w:p w:rsidR="00922743" w:rsidRPr="00C628F7" w:rsidRDefault="00922743" w:rsidP="00C628F7">
      <w:pPr>
        <w:pStyle w:val="a6"/>
        <w:shd w:val="clear" w:color="auto" w:fill="FFFFFF"/>
        <w:spacing w:before="0" w:beforeAutospacing="0" w:after="0" w:afterAutospacing="0"/>
        <w:ind w:firstLine="708"/>
        <w:jc w:val="both"/>
        <w:textAlignment w:val="baseline"/>
        <w:rPr>
          <w:color w:val="000000"/>
          <w:sz w:val="28"/>
          <w:szCs w:val="28"/>
        </w:rPr>
      </w:pPr>
    </w:p>
    <w:p w:rsidR="00C628F7" w:rsidRPr="00C628F7" w:rsidRDefault="00C628F7" w:rsidP="00C628F7">
      <w:pPr>
        <w:pStyle w:val="a6"/>
        <w:shd w:val="clear" w:color="auto" w:fill="FFFFFF"/>
        <w:spacing w:before="0" w:beforeAutospacing="0" w:after="0" w:afterAutospacing="0"/>
        <w:ind w:firstLine="708"/>
        <w:jc w:val="both"/>
        <w:textAlignment w:val="baseline"/>
        <w:rPr>
          <w:color w:val="000000"/>
          <w:sz w:val="28"/>
          <w:szCs w:val="28"/>
        </w:rPr>
      </w:pPr>
      <w:r w:rsidRPr="00C628F7">
        <w:rPr>
          <w:color w:val="000000"/>
          <w:sz w:val="28"/>
          <w:szCs w:val="28"/>
        </w:rPr>
        <w:t xml:space="preserve">Современный ребенок развивается в условиях многочисленных природных техногенных, бытовых, социальных и других факторов и становится объектом опасной ситуации задолго до того, как будет к ней подготовлен. В повседневной жизнедеятельности дети регулярно подвергаются воздействию горячей воды, нагревательных приборов и открытого пламени. </w:t>
      </w:r>
    </w:p>
    <w:p w:rsidR="00C628F7" w:rsidRDefault="00C628F7" w:rsidP="00922743">
      <w:pPr>
        <w:pStyle w:val="a6"/>
        <w:shd w:val="clear" w:color="auto" w:fill="FFFFFF"/>
        <w:spacing w:before="0" w:beforeAutospacing="0" w:after="0" w:afterAutospacing="0"/>
        <w:ind w:firstLine="708"/>
        <w:jc w:val="both"/>
        <w:textAlignment w:val="baseline"/>
        <w:rPr>
          <w:color w:val="000000"/>
          <w:sz w:val="28"/>
          <w:szCs w:val="28"/>
        </w:rPr>
      </w:pPr>
      <w:r w:rsidRPr="00C628F7">
        <w:rPr>
          <w:color w:val="000000"/>
          <w:sz w:val="28"/>
          <w:szCs w:val="28"/>
        </w:rPr>
        <w:t>Дети дошкольного и младшего школьного возраста зачастую становятся виновниками пожаров. У них высокий познавательный интерес (любопытство)</w:t>
      </w:r>
      <w:r>
        <w:rPr>
          <w:color w:val="000000"/>
          <w:sz w:val="28"/>
          <w:szCs w:val="28"/>
        </w:rPr>
        <w:t xml:space="preserve"> и</w:t>
      </w:r>
      <w:r w:rsidRPr="00C628F7">
        <w:rPr>
          <w:color w:val="000000"/>
          <w:sz w:val="28"/>
          <w:szCs w:val="28"/>
        </w:rPr>
        <w:t xml:space="preserve"> сниженный уровень ощущения опасности (страха) перед огнем и пожароопасными предметами из-за малого опыта либо его отсутствия. В результате отсутствия родительского контроля, дети подражают взрослым и повторяют их действия, которые могут создать опасную ситуацию не только для жизни и здоровья ребенка, но и для окружающих</w:t>
      </w:r>
      <w:r>
        <w:rPr>
          <w:color w:val="000000"/>
          <w:sz w:val="28"/>
          <w:szCs w:val="28"/>
        </w:rPr>
        <w:t>.</w:t>
      </w:r>
      <w:r w:rsidRPr="00C628F7">
        <w:rPr>
          <w:color w:val="000000"/>
          <w:sz w:val="28"/>
          <w:szCs w:val="28"/>
        </w:rPr>
        <w:t xml:space="preserve"> </w:t>
      </w:r>
    </w:p>
    <w:p w:rsidR="00C628F7" w:rsidRDefault="00C628F7" w:rsidP="00C628F7">
      <w:pPr>
        <w:pStyle w:val="a6"/>
        <w:shd w:val="clear" w:color="auto" w:fill="FFFFFF"/>
        <w:spacing w:before="0" w:beforeAutospacing="0" w:after="0" w:afterAutospacing="0"/>
        <w:ind w:firstLine="708"/>
        <w:jc w:val="both"/>
        <w:textAlignment w:val="baseline"/>
        <w:rPr>
          <w:color w:val="000000"/>
          <w:sz w:val="28"/>
          <w:szCs w:val="28"/>
        </w:rPr>
      </w:pPr>
      <w:r>
        <w:rPr>
          <w:color w:val="000000"/>
          <w:sz w:val="28"/>
          <w:szCs w:val="28"/>
        </w:rPr>
        <w:lastRenderedPageBreak/>
        <w:t xml:space="preserve">По данным статистики </w:t>
      </w:r>
      <w:r w:rsidRPr="00C628F7">
        <w:rPr>
          <w:color w:val="000000"/>
          <w:sz w:val="28"/>
          <w:szCs w:val="28"/>
        </w:rPr>
        <w:t>В</w:t>
      </w:r>
      <w:r>
        <w:rPr>
          <w:color w:val="000000"/>
          <w:sz w:val="28"/>
          <w:szCs w:val="28"/>
        </w:rPr>
        <w:t>семирной организации здравоохранения:</w:t>
      </w:r>
    </w:p>
    <w:p w:rsidR="00C628F7" w:rsidRDefault="00C628F7" w:rsidP="00C628F7">
      <w:pPr>
        <w:pStyle w:val="a6"/>
        <w:shd w:val="clear" w:color="auto" w:fill="FFFFFF"/>
        <w:spacing w:before="0" w:beforeAutospacing="0" w:after="0" w:afterAutospacing="0"/>
        <w:ind w:firstLine="708"/>
        <w:jc w:val="both"/>
        <w:textAlignment w:val="baseline"/>
        <w:rPr>
          <w:color w:val="000000"/>
          <w:sz w:val="28"/>
          <w:szCs w:val="28"/>
        </w:rPr>
      </w:pPr>
      <w:r>
        <w:rPr>
          <w:color w:val="000000"/>
          <w:sz w:val="28"/>
          <w:szCs w:val="28"/>
        </w:rPr>
        <w:t xml:space="preserve">- в </w:t>
      </w:r>
      <w:r w:rsidRPr="00C628F7">
        <w:rPr>
          <w:color w:val="000000"/>
          <w:sz w:val="28"/>
          <w:szCs w:val="28"/>
        </w:rPr>
        <w:t xml:space="preserve"> семье, где есть курящий, риск возникновения пожара с</w:t>
      </w:r>
      <w:r>
        <w:rPr>
          <w:color w:val="000000"/>
          <w:sz w:val="28"/>
          <w:szCs w:val="28"/>
        </w:rPr>
        <w:t xml:space="preserve"> </w:t>
      </w:r>
      <w:r w:rsidRPr="00C628F7">
        <w:rPr>
          <w:color w:val="000000"/>
          <w:sz w:val="28"/>
          <w:szCs w:val="28"/>
        </w:rPr>
        <w:t>летальным исходом для проживающих детей рядом с таким</w:t>
      </w:r>
      <w:r>
        <w:rPr>
          <w:color w:val="000000"/>
          <w:sz w:val="28"/>
          <w:szCs w:val="28"/>
        </w:rPr>
        <w:t xml:space="preserve"> </w:t>
      </w:r>
      <w:r w:rsidRPr="00C628F7">
        <w:rPr>
          <w:color w:val="000000"/>
          <w:sz w:val="28"/>
          <w:szCs w:val="28"/>
        </w:rPr>
        <w:t>человеком, в 4,8 раз выше, чем в обычной семье</w:t>
      </w:r>
      <w:r>
        <w:rPr>
          <w:color w:val="000000"/>
          <w:sz w:val="28"/>
          <w:szCs w:val="28"/>
        </w:rPr>
        <w:t>;</w:t>
      </w:r>
    </w:p>
    <w:p w:rsidR="00C628F7" w:rsidRDefault="00C628F7" w:rsidP="00C628F7">
      <w:pPr>
        <w:pStyle w:val="a6"/>
        <w:shd w:val="clear" w:color="auto" w:fill="FFFFFF"/>
        <w:spacing w:before="0" w:beforeAutospacing="0" w:after="0" w:afterAutospacing="0"/>
        <w:ind w:firstLine="708"/>
        <w:jc w:val="both"/>
        <w:textAlignment w:val="baseline"/>
        <w:rPr>
          <w:color w:val="000000"/>
          <w:sz w:val="28"/>
          <w:szCs w:val="28"/>
        </w:rPr>
      </w:pPr>
      <w:r>
        <w:rPr>
          <w:color w:val="000000"/>
          <w:sz w:val="28"/>
          <w:szCs w:val="28"/>
        </w:rPr>
        <w:t>-</w:t>
      </w:r>
      <w:r w:rsidRPr="00C628F7">
        <w:rPr>
          <w:color w:val="000000"/>
          <w:sz w:val="28"/>
          <w:szCs w:val="28"/>
        </w:rPr>
        <w:t xml:space="preserve"> </w:t>
      </w:r>
      <w:r>
        <w:rPr>
          <w:color w:val="000000"/>
          <w:sz w:val="28"/>
          <w:szCs w:val="28"/>
        </w:rPr>
        <w:t>р</w:t>
      </w:r>
      <w:r w:rsidRPr="00C628F7">
        <w:rPr>
          <w:color w:val="000000"/>
          <w:sz w:val="28"/>
          <w:szCs w:val="28"/>
        </w:rPr>
        <w:t>иск термических повреждений ребенка со смертельным</w:t>
      </w:r>
      <w:r>
        <w:rPr>
          <w:color w:val="000000"/>
          <w:sz w:val="28"/>
          <w:szCs w:val="28"/>
        </w:rPr>
        <w:t xml:space="preserve"> </w:t>
      </w:r>
      <w:r w:rsidRPr="00C628F7">
        <w:rPr>
          <w:color w:val="000000"/>
          <w:sz w:val="28"/>
          <w:szCs w:val="28"/>
        </w:rPr>
        <w:t>исходом для детей, проживающих с родителями,</w:t>
      </w:r>
      <w:r>
        <w:rPr>
          <w:color w:val="000000"/>
          <w:sz w:val="28"/>
          <w:szCs w:val="28"/>
        </w:rPr>
        <w:t xml:space="preserve"> </w:t>
      </w:r>
      <w:r w:rsidRPr="00C628F7">
        <w:rPr>
          <w:color w:val="000000"/>
          <w:sz w:val="28"/>
          <w:szCs w:val="28"/>
        </w:rPr>
        <w:t>принимающими алкоголь или наркотики, увеличивается в 7,5</w:t>
      </w:r>
      <w:r>
        <w:rPr>
          <w:color w:val="000000"/>
          <w:sz w:val="28"/>
          <w:szCs w:val="28"/>
        </w:rPr>
        <w:t xml:space="preserve"> раз;</w:t>
      </w:r>
    </w:p>
    <w:p w:rsidR="00FB5B56" w:rsidRDefault="00C628F7" w:rsidP="00C628F7">
      <w:pPr>
        <w:pStyle w:val="a6"/>
        <w:shd w:val="clear" w:color="auto" w:fill="FFFFFF"/>
        <w:spacing w:before="0" w:beforeAutospacing="0" w:after="0" w:afterAutospacing="0"/>
        <w:ind w:firstLine="708"/>
        <w:jc w:val="both"/>
        <w:textAlignment w:val="baseline"/>
        <w:rPr>
          <w:color w:val="000000"/>
          <w:sz w:val="28"/>
          <w:szCs w:val="28"/>
        </w:rPr>
      </w:pPr>
      <w:r>
        <w:rPr>
          <w:color w:val="000000"/>
          <w:sz w:val="28"/>
          <w:szCs w:val="28"/>
        </w:rPr>
        <w:t>- с</w:t>
      </w:r>
      <w:r w:rsidRPr="00C628F7">
        <w:rPr>
          <w:color w:val="000000"/>
          <w:sz w:val="28"/>
          <w:szCs w:val="28"/>
        </w:rPr>
        <w:t>реди детей, чьи родители относятся к категории никогда не</w:t>
      </w:r>
      <w:r>
        <w:rPr>
          <w:color w:val="000000"/>
          <w:sz w:val="28"/>
          <w:szCs w:val="28"/>
        </w:rPr>
        <w:t xml:space="preserve"> </w:t>
      </w:r>
      <w:r w:rsidRPr="00C628F7">
        <w:rPr>
          <w:color w:val="000000"/>
          <w:sz w:val="28"/>
          <w:szCs w:val="28"/>
        </w:rPr>
        <w:t>работавших или безработных в течение длительного времени,</w:t>
      </w:r>
      <w:r>
        <w:rPr>
          <w:color w:val="000000"/>
          <w:sz w:val="28"/>
          <w:szCs w:val="28"/>
        </w:rPr>
        <w:t xml:space="preserve"> </w:t>
      </w:r>
      <w:r w:rsidRPr="00C628F7">
        <w:rPr>
          <w:color w:val="000000"/>
          <w:sz w:val="28"/>
          <w:szCs w:val="28"/>
        </w:rPr>
        <w:t>смертность в результате пожаров в 37,7 раз выше,</w:t>
      </w:r>
      <w:r>
        <w:rPr>
          <w:color w:val="000000"/>
          <w:sz w:val="28"/>
          <w:szCs w:val="28"/>
        </w:rPr>
        <w:t xml:space="preserve"> </w:t>
      </w:r>
      <w:r w:rsidRPr="00C628F7">
        <w:rPr>
          <w:color w:val="000000"/>
          <w:sz w:val="28"/>
          <w:szCs w:val="28"/>
        </w:rPr>
        <w:t>чем среди детей из семей руководителей высшего звена или</w:t>
      </w:r>
      <w:r>
        <w:rPr>
          <w:color w:val="000000"/>
          <w:sz w:val="28"/>
          <w:szCs w:val="28"/>
        </w:rPr>
        <w:t xml:space="preserve"> </w:t>
      </w:r>
      <w:r w:rsidRPr="00C628F7">
        <w:rPr>
          <w:color w:val="000000"/>
          <w:sz w:val="28"/>
          <w:szCs w:val="28"/>
        </w:rPr>
        <w:t>специалистов с высшим образованием</w:t>
      </w:r>
      <w:r w:rsidR="00FB5B56">
        <w:rPr>
          <w:color w:val="000000"/>
          <w:sz w:val="28"/>
          <w:szCs w:val="28"/>
        </w:rPr>
        <w:t>;</w:t>
      </w:r>
    </w:p>
    <w:p w:rsidR="00C628F7" w:rsidRPr="00C628F7" w:rsidRDefault="00FB5B56" w:rsidP="00C628F7">
      <w:pPr>
        <w:pStyle w:val="a6"/>
        <w:shd w:val="clear" w:color="auto" w:fill="FFFFFF"/>
        <w:spacing w:before="0" w:beforeAutospacing="0" w:after="0" w:afterAutospacing="0"/>
        <w:ind w:firstLine="708"/>
        <w:jc w:val="both"/>
        <w:textAlignment w:val="baseline"/>
        <w:rPr>
          <w:color w:val="000000"/>
          <w:sz w:val="28"/>
          <w:szCs w:val="28"/>
        </w:rPr>
      </w:pPr>
      <w:r>
        <w:rPr>
          <w:color w:val="000000"/>
          <w:sz w:val="28"/>
          <w:szCs w:val="28"/>
        </w:rPr>
        <w:t>-</w:t>
      </w:r>
      <w:r w:rsidR="00C628F7">
        <w:rPr>
          <w:color w:val="000000"/>
          <w:sz w:val="28"/>
          <w:szCs w:val="28"/>
        </w:rPr>
        <w:t xml:space="preserve"> </w:t>
      </w:r>
      <w:r>
        <w:rPr>
          <w:color w:val="000000"/>
          <w:sz w:val="28"/>
          <w:szCs w:val="28"/>
        </w:rPr>
        <w:t>у</w:t>
      </w:r>
      <w:r w:rsidR="00C628F7" w:rsidRPr="00C628F7">
        <w:rPr>
          <w:color w:val="000000"/>
          <w:sz w:val="28"/>
          <w:szCs w:val="28"/>
        </w:rPr>
        <w:t xml:space="preserve"> детей из самой низшей социально-экономической категории</w:t>
      </w:r>
      <w:r w:rsidR="00C628F7">
        <w:rPr>
          <w:color w:val="000000"/>
          <w:sz w:val="28"/>
          <w:szCs w:val="28"/>
        </w:rPr>
        <w:t xml:space="preserve"> </w:t>
      </w:r>
      <w:r w:rsidR="00C628F7" w:rsidRPr="00C628F7">
        <w:rPr>
          <w:color w:val="000000"/>
          <w:sz w:val="28"/>
          <w:szCs w:val="28"/>
        </w:rPr>
        <w:t>риск госпитализации из-за термических повреждений оказался в</w:t>
      </w:r>
      <w:r w:rsidR="00C628F7">
        <w:rPr>
          <w:color w:val="000000"/>
          <w:sz w:val="28"/>
          <w:szCs w:val="28"/>
        </w:rPr>
        <w:t xml:space="preserve"> </w:t>
      </w:r>
      <w:r w:rsidR="00C628F7" w:rsidRPr="00C628F7">
        <w:rPr>
          <w:color w:val="000000"/>
          <w:sz w:val="28"/>
          <w:szCs w:val="28"/>
        </w:rPr>
        <w:t>2,3 раза выше, чем у детей из самой высшей категории</w:t>
      </w:r>
      <w:r w:rsidR="00C628F7">
        <w:t>.</w:t>
      </w:r>
    </w:p>
    <w:p w:rsidR="00FC38F3" w:rsidRDefault="00FC38F3" w:rsidP="00922743">
      <w:pPr>
        <w:pStyle w:val="a6"/>
        <w:shd w:val="clear" w:color="auto" w:fill="FFFFFF"/>
        <w:spacing w:before="0" w:beforeAutospacing="0" w:after="0" w:afterAutospacing="0"/>
        <w:ind w:firstLine="708"/>
        <w:jc w:val="both"/>
        <w:textAlignment w:val="baseline"/>
        <w:rPr>
          <w:color w:val="000000"/>
          <w:sz w:val="28"/>
          <w:szCs w:val="28"/>
        </w:rPr>
      </w:pPr>
      <w:r>
        <w:rPr>
          <w:color w:val="000000"/>
          <w:sz w:val="28"/>
          <w:szCs w:val="28"/>
        </w:rPr>
        <w:t xml:space="preserve">При посещении семей с детьми обратите внимание на </w:t>
      </w:r>
      <w:proofErr w:type="spellStart"/>
      <w:r>
        <w:rPr>
          <w:color w:val="000000"/>
          <w:sz w:val="28"/>
          <w:szCs w:val="28"/>
        </w:rPr>
        <w:t>пожаробезопасное</w:t>
      </w:r>
      <w:proofErr w:type="spellEnd"/>
      <w:r>
        <w:rPr>
          <w:color w:val="000000"/>
          <w:sz w:val="28"/>
          <w:szCs w:val="28"/>
        </w:rPr>
        <w:t xml:space="preserve"> состояние жилого дома. Где находятся спички, зажигалки и насколько доступны они несовершеннолетним. Насколько безопасно расположены обогревательные предметы и не открыта ли дверца отопительной печи.</w:t>
      </w:r>
    </w:p>
    <w:p w:rsidR="00750EA6" w:rsidRDefault="00FB5B56" w:rsidP="00922743">
      <w:pPr>
        <w:pStyle w:val="a6"/>
        <w:shd w:val="clear" w:color="auto" w:fill="FFFFFF"/>
        <w:spacing w:before="0" w:beforeAutospacing="0" w:after="0" w:afterAutospacing="0"/>
        <w:ind w:firstLine="708"/>
        <w:jc w:val="both"/>
        <w:textAlignment w:val="baseline"/>
        <w:rPr>
          <w:color w:val="000000"/>
          <w:sz w:val="28"/>
          <w:szCs w:val="28"/>
        </w:rPr>
      </w:pPr>
      <w:r>
        <w:rPr>
          <w:color w:val="000000"/>
          <w:sz w:val="28"/>
          <w:szCs w:val="28"/>
        </w:rPr>
        <w:t>Рекомендуется п</w:t>
      </w:r>
      <w:r w:rsidR="00FC38F3">
        <w:rPr>
          <w:color w:val="000000"/>
          <w:sz w:val="28"/>
          <w:szCs w:val="28"/>
        </w:rPr>
        <w:t xml:space="preserve">оинтересоваться, насколько дети знают правила пожарной безопасности в быту и правила поведения при пожаре. </w:t>
      </w:r>
    </w:p>
    <w:p w:rsidR="00922743" w:rsidRPr="00B5026C" w:rsidRDefault="00FC38F3" w:rsidP="00922743">
      <w:pPr>
        <w:pStyle w:val="a6"/>
        <w:shd w:val="clear" w:color="auto" w:fill="FFFFFF"/>
        <w:spacing w:before="0" w:beforeAutospacing="0" w:after="0" w:afterAutospacing="0"/>
        <w:ind w:firstLine="708"/>
        <w:jc w:val="both"/>
        <w:textAlignment w:val="baseline"/>
        <w:rPr>
          <w:color w:val="000000"/>
          <w:sz w:val="28"/>
          <w:szCs w:val="28"/>
        </w:rPr>
      </w:pPr>
      <w:r>
        <w:rPr>
          <w:color w:val="000000"/>
          <w:sz w:val="28"/>
          <w:szCs w:val="28"/>
        </w:rPr>
        <w:t xml:space="preserve"> </w:t>
      </w:r>
    </w:p>
    <w:p w:rsidR="00922743" w:rsidRDefault="00922743" w:rsidP="00B5026C">
      <w:pPr>
        <w:pStyle w:val="a6"/>
        <w:shd w:val="clear" w:color="auto" w:fill="FFFFFF"/>
        <w:spacing w:before="0" w:beforeAutospacing="0" w:after="0" w:afterAutospacing="0"/>
        <w:jc w:val="both"/>
        <w:textAlignment w:val="baseline"/>
        <w:rPr>
          <w:b/>
          <w:color w:val="000000"/>
          <w:sz w:val="28"/>
          <w:szCs w:val="28"/>
        </w:rPr>
      </w:pPr>
    </w:p>
    <w:p w:rsidR="000F6766" w:rsidRPr="003C1961" w:rsidRDefault="003C1961" w:rsidP="003C1961">
      <w:pPr>
        <w:pStyle w:val="a6"/>
        <w:numPr>
          <w:ilvl w:val="0"/>
          <w:numId w:val="1"/>
        </w:numPr>
        <w:shd w:val="clear" w:color="auto" w:fill="FFFFFF"/>
        <w:tabs>
          <w:tab w:val="left" w:pos="284"/>
        </w:tabs>
        <w:spacing w:before="0" w:beforeAutospacing="0" w:after="0" w:afterAutospacing="0"/>
        <w:ind w:left="0" w:firstLine="0"/>
        <w:jc w:val="center"/>
        <w:textAlignment w:val="baseline"/>
        <w:rPr>
          <w:b/>
          <w:i/>
          <w:color w:val="000000"/>
          <w:sz w:val="28"/>
          <w:szCs w:val="28"/>
        </w:rPr>
      </w:pPr>
      <w:r w:rsidRPr="003C1961">
        <w:rPr>
          <w:b/>
          <w:i/>
          <w:color w:val="000000"/>
          <w:sz w:val="28"/>
          <w:szCs w:val="28"/>
        </w:rPr>
        <w:t xml:space="preserve">Информирование </w:t>
      </w:r>
      <w:r w:rsidRPr="003C1961">
        <w:rPr>
          <w:b/>
          <w:i/>
          <w:sz w:val="28"/>
          <w:szCs w:val="28"/>
        </w:rPr>
        <w:t>о неудовлетворительном состоянии мест проживания многодетных семей в органы местного самоуправления и МЧС России</w:t>
      </w:r>
    </w:p>
    <w:p w:rsidR="000F6766" w:rsidRDefault="000F6766" w:rsidP="000F6766">
      <w:pPr>
        <w:spacing w:after="0" w:line="240" w:lineRule="auto"/>
        <w:ind w:firstLine="708"/>
        <w:jc w:val="both"/>
        <w:rPr>
          <w:rFonts w:ascii="Times New Roman" w:hAnsi="Times New Roman" w:cs="Times New Roman"/>
          <w:sz w:val="28"/>
          <w:szCs w:val="28"/>
        </w:rPr>
      </w:pPr>
      <w:r w:rsidRPr="00B31C5C">
        <w:rPr>
          <w:rFonts w:ascii="Times New Roman" w:hAnsi="Times New Roman" w:cs="Times New Roman"/>
          <w:b/>
          <w:sz w:val="28"/>
          <w:szCs w:val="28"/>
        </w:rPr>
        <w:t>При выявлении нарушений соблюдения правил пожарной безопасности необходимо довести информацию</w:t>
      </w:r>
      <w:r>
        <w:rPr>
          <w:rFonts w:ascii="Times New Roman" w:hAnsi="Times New Roman" w:cs="Times New Roman"/>
          <w:sz w:val="28"/>
          <w:szCs w:val="28"/>
        </w:rPr>
        <w:t>:</w:t>
      </w:r>
    </w:p>
    <w:p w:rsidR="000F6766" w:rsidRPr="00FB5B56" w:rsidRDefault="00FB5B56" w:rsidP="00FB5B56">
      <w:pPr>
        <w:tabs>
          <w:tab w:val="left" w:pos="993"/>
        </w:tabs>
        <w:spacing w:after="0" w:line="240" w:lineRule="auto"/>
        <w:ind w:left="708"/>
        <w:jc w:val="both"/>
        <w:rPr>
          <w:rFonts w:ascii="Times New Roman" w:hAnsi="Times New Roman" w:cs="Times New Roman"/>
          <w:sz w:val="28"/>
          <w:szCs w:val="28"/>
        </w:rPr>
      </w:pPr>
      <w:r>
        <w:rPr>
          <w:rFonts w:ascii="Times New Roman" w:hAnsi="Times New Roman" w:cs="Times New Roman"/>
          <w:sz w:val="28"/>
          <w:szCs w:val="28"/>
        </w:rPr>
        <w:t>1. Д</w:t>
      </w:r>
      <w:r w:rsidR="000F6766" w:rsidRPr="00FB5B56">
        <w:rPr>
          <w:rFonts w:ascii="Times New Roman" w:hAnsi="Times New Roman" w:cs="Times New Roman"/>
          <w:sz w:val="28"/>
          <w:szCs w:val="28"/>
        </w:rPr>
        <w:t>омовладельцу об устранении нарушений требований пожарной безопасности во избежание возможного пожара;</w:t>
      </w:r>
    </w:p>
    <w:p w:rsidR="000F6766" w:rsidRPr="00FB5B56" w:rsidRDefault="00FB5B56" w:rsidP="00FB5B56">
      <w:pPr>
        <w:tabs>
          <w:tab w:val="left" w:pos="993"/>
        </w:tabs>
        <w:spacing w:after="0" w:line="240" w:lineRule="auto"/>
        <w:ind w:left="708"/>
        <w:jc w:val="both"/>
        <w:rPr>
          <w:rFonts w:ascii="Times New Roman" w:hAnsi="Times New Roman" w:cs="Times New Roman"/>
          <w:sz w:val="28"/>
          <w:szCs w:val="28"/>
        </w:rPr>
      </w:pPr>
      <w:r>
        <w:rPr>
          <w:rFonts w:ascii="Times New Roman" w:hAnsi="Times New Roman" w:cs="Times New Roman"/>
          <w:sz w:val="28"/>
          <w:szCs w:val="28"/>
        </w:rPr>
        <w:t>2. В</w:t>
      </w:r>
      <w:r w:rsidR="000F6766" w:rsidRPr="00FB5B56">
        <w:rPr>
          <w:rFonts w:ascii="Times New Roman" w:hAnsi="Times New Roman" w:cs="Times New Roman"/>
          <w:sz w:val="28"/>
          <w:szCs w:val="28"/>
        </w:rPr>
        <w:t xml:space="preserve"> местный орган самоуправления и до инспекторов государственного пожарного надзора муниципального образования республики в целях оказания </w:t>
      </w:r>
      <w:r w:rsidR="00922743" w:rsidRPr="00FB5B56">
        <w:rPr>
          <w:rFonts w:ascii="Times New Roman" w:hAnsi="Times New Roman" w:cs="Times New Roman"/>
          <w:sz w:val="28"/>
          <w:szCs w:val="28"/>
        </w:rPr>
        <w:t xml:space="preserve">методической помощи по устранению выявленных нарушений, а также </w:t>
      </w:r>
      <w:r w:rsidR="000F6766" w:rsidRPr="00FB5B56">
        <w:rPr>
          <w:rFonts w:ascii="Times New Roman" w:hAnsi="Times New Roman" w:cs="Times New Roman"/>
          <w:sz w:val="28"/>
          <w:szCs w:val="28"/>
        </w:rPr>
        <w:t xml:space="preserve">адресной помощи (ремонт или замена) и принятия мер по устранению нарушений требований пожарной безопасности силами органа местного самоуправления в случае, когда у домовладельца отсутствует такая возможность. </w:t>
      </w:r>
    </w:p>
    <w:p w:rsidR="000F6766" w:rsidRDefault="000F6766" w:rsidP="00B5026C">
      <w:pPr>
        <w:pStyle w:val="a6"/>
        <w:shd w:val="clear" w:color="auto" w:fill="FFFFFF"/>
        <w:spacing w:before="0" w:beforeAutospacing="0" w:after="0" w:afterAutospacing="0"/>
        <w:jc w:val="both"/>
        <w:textAlignment w:val="baseline"/>
        <w:rPr>
          <w:b/>
          <w:color w:val="000000"/>
          <w:sz w:val="28"/>
          <w:szCs w:val="28"/>
        </w:rPr>
      </w:pPr>
    </w:p>
    <w:p w:rsidR="00BB73F8" w:rsidRPr="00BB73F8" w:rsidRDefault="00BB73F8" w:rsidP="00BB73F8">
      <w:pPr>
        <w:spacing w:after="0" w:line="240" w:lineRule="auto"/>
        <w:ind w:firstLine="708"/>
        <w:jc w:val="both"/>
        <w:rPr>
          <w:rFonts w:ascii="Times New Roman" w:hAnsi="Times New Roman" w:cs="Times New Roman"/>
          <w:sz w:val="28"/>
          <w:szCs w:val="28"/>
        </w:rPr>
      </w:pPr>
      <w:r w:rsidRPr="00BB73F8">
        <w:rPr>
          <w:rFonts w:ascii="Times New Roman" w:hAnsi="Times New Roman" w:cs="Times New Roman"/>
          <w:sz w:val="28"/>
          <w:szCs w:val="28"/>
        </w:rPr>
        <w:t>Своевременно обнаружить возгорание в квартире и в доме могут помочь дымовые пожарные извещатели, реагирующие на дым звуковым сигналом.</w:t>
      </w:r>
    </w:p>
    <w:p w:rsidR="00BB73F8" w:rsidRPr="00BB73F8" w:rsidRDefault="00BB73F8" w:rsidP="00BB73F8">
      <w:pPr>
        <w:spacing w:after="0" w:line="240" w:lineRule="auto"/>
        <w:ind w:firstLine="708"/>
        <w:jc w:val="both"/>
        <w:rPr>
          <w:rFonts w:ascii="Times New Roman" w:hAnsi="Times New Roman" w:cs="Times New Roman"/>
          <w:sz w:val="28"/>
          <w:szCs w:val="28"/>
        </w:rPr>
      </w:pPr>
      <w:r w:rsidRPr="00BB73F8">
        <w:rPr>
          <w:rFonts w:ascii="Times New Roman" w:hAnsi="Times New Roman" w:cs="Times New Roman"/>
          <w:sz w:val="28"/>
          <w:szCs w:val="28"/>
        </w:rPr>
        <w:t>На сегодняшний день автономный пожарный извещатель (сокращённо его называют АПИ) является одним из наиболее эффективных средств по предупреждению гибели людей от пожаров. Они выделяются среди средств активной защиты от огня, поскольку могут реагировать на дым на ранней стадии возгорания и способны звуковым сигналом тревоги своевременно предупредить жителей об угрозе пожара. Также они не требуют прокладки специальных линий пожарной сигнализации и применения дополнительного оборудования.</w:t>
      </w:r>
    </w:p>
    <w:p w:rsidR="00BB73F8" w:rsidRPr="00BB73F8" w:rsidRDefault="00BB73F8" w:rsidP="00BB73F8">
      <w:pPr>
        <w:spacing w:after="0" w:line="240" w:lineRule="auto"/>
        <w:ind w:firstLine="708"/>
        <w:jc w:val="both"/>
        <w:rPr>
          <w:rFonts w:ascii="Times New Roman" w:hAnsi="Times New Roman" w:cs="Times New Roman"/>
          <w:sz w:val="28"/>
          <w:szCs w:val="28"/>
        </w:rPr>
      </w:pPr>
      <w:r w:rsidRPr="00BB73F8">
        <w:rPr>
          <w:rFonts w:ascii="Times New Roman" w:hAnsi="Times New Roman" w:cs="Times New Roman"/>
          <w:sz w:val="28"/>
          <w:szCs w:val="28"/>
        </w:rPr>
        <w:lastRenderedPageBreak/>
        <w:t>В то же время автономный пожарный извещатель требует к себе определенного внимания. Минимум раз в год требуется провести ревизию батарейки и периодически как минимум раз в полгода снимать и продувать камеру с оптико-электронным датчиком пылесосом, чтобы избежать ложных срабатываний от осевшей пыли.</w:t>
      </w:r>
    </w:p>
    <w:p w:rsidR="00BB73F8" w:rsidRDefault="00BB73F8" w:rsidP="000F6766">
      <w:pPr>
        <w:pStyle w:val="a6"/>
        <w:shd w:val="clear" w:color="auto" w:fill="FFFFFF"/>
        <w:spacing w:before="0" w:beforeAutospacing="0" w:after="0" w:afterAutospacing="0"/>
        <w:ind w:firstLine="708"/>
        <w:jc w:val="both"/>
        <w:textAlignment w:val="baseline"/>
        <w:rPr>
          <w:b/>
          <w:color w:val="000000"/>
          <w:sz w:val="28"/>
          <w:szCs w:val="28"/>
        </w:rPr>
      </w:pPr>
    </w:p>
    <w:p w:rsidR="004A38C9" w:rsidRPr="00B5026C" w:rsidRDefault="00BB73F8" w:rsidP="000F6766">
      <w:pPr>
        <w:pStyle w:val="a6"/>
        <w:shd w:val="clear" w:color="auto" w:fill="FFFFFF"/>
        <w:spacing w:before="0" w:beforeAutospacing="0" w:after="0" w:afterAutospacing="0"/>
        <w:ind w:firstLine="708"/>
        <w:jc w:val="both"/>
        <w:textAlignment w:val="baseline"/>
        <w:rPr>
          <w:color w:val="000000"/>
          <w:sz w:val="28"/>
          <w:szCs w:val="28"/>
        </w:rPr>
      </w:pPr>
      <w:r>
        <w:rPr>
          <w:b/>
          <w:color w:val="000000"/>
          <w:sz w:val="28"/>
          <w:szCs w:val="28"/>
        </w:rPr>
        <w:t>Правила поведения при возникновении пожара в жилье:</w:t>
      </w:r>
    </w:p>
    <w:p w:rsidR="004A38C9" w:rsidRPr="00B5026C" w:rsidRDefault="00BB73F8" w:rsidP="00BB73F8">
      <w:pPr>
        <w:pStyle w:val="a6"/>
        <w:shd w:val="clear" w:color="auto" w:fill="FFFFFF"/>
        <w:spacing w:before="0" w:beforeAutospacing="0" w:after="0" w:afterAutospacing="0"/>
        <w:ind w:firstLine="708"/>
        <w:jc w:val="both"/>
        <w:textAlignment w:val="baseline"/>
        <w:rPr>
          <w:color w:val="000000"/>
          <w:sz w:val="28"/>
          <w:szCs w:val="28"/>
        </w:rPr>
      </w:pPr>
      <w:r>
        <w:rPr>
          <w:color w:val="000000"/>
          <w:sz w:val="28"/>
          <w:szCs w:val="28"/>
        </w:rPr>
        <w:t>- сразу же звонить</w:t>
      </w:r>
      <w:r w:rsidR="004A38C9" w:rsidRPr="00B5026C">
        <w:rPr>
          <w:color w:val="000000"/>
          <w:sz w:val="28"/>
          <w:szCs w:val="28"/>
        </w:rPr>
        <w:t xml:space="preserve"> по телефонам 01 или 112 (с мобильного телефона);</w:t>
      </w:r>
    </w:p>
    <w:p w:rsidR="004A38C9" w:rsidRPr="00B5026C" w:rsidRDefault="004A38C9" w:rsidP="00BB73F8">
      <w:pPr>
        <w:pStyle w:val="a6"/>
        <w:shd w:val="clear" w:color="auto" w:fill="FFFFFF"/>
        <w:spacing w:before="0" w:beforeAutospacing="0" w:after="0" w:afterAutospacing="0"/>
        <w:ind w:firstLine="708"/>
        <w:jc w:val="both"/>
        <w:textAlignment w:val="baseline"/>
        <w:rPr>
          <w:color w:val="000000"/>
          <w:sz w:val="28"/>
          <w:szCs w:val="28"/>
        </w:rPr>
      </w:pPr>
      <w:r w:rsidRPr="00B5026C">
        <w:rPr>
          <w:color w:val="000000"/>
          <w:sz w:val="28"/>
          <w:szCs w:val="28"/>
        </w:rPr>
        <w:t>- постара</w:t>
      </w:r>
      <w:r w:rsidR="00BB73F8">
        <w:rPr>
          <w:color w:val="000000"/>
          <w:sz w:val="28"/>
          <w:szCs w:val="28"/>
        </w:rPr>
        <w:t>ться</w:t>
      </w:r>
      <w:r w:rsidRPr="00B5026C">
        <w:rPr>
          <w:color w:val="000000"/>
          <w:sz w:val="28"/>
          <w:szCs w:val="28"/>
        </w:rPr>
        <w:t xml:space="preserve"> как можно быстрее покинуть горящее помещение, </w:t>
      </w:r>
      <w:r w:rsidR="00BB73F8">
        <w:rPr>
          <w:color w:val="000000"/>
          <w:sz w:val="28"/>
          <w:szCs w:val="28"/>
        </w:rPr>
        <w:t xml:space="preserve">при этом </w:t>
      </w:r>
      <w:r w:rsidRPr="00B5026C">
        <w:rPr>
          <w:color w:val="000000"/>
          <w:sz w:val="28"/>
          <w:szCs w:val="28"/>
        </w:rPr>
        <w:t>помо</w:t>
      </w:r>
      <w:r w:rsidR="00BB73F8">
        <w:rPr>
          <w:color w:val="000000"/>
          <w:sz w:val="28"/>
          <w:szCs w:val="28"/>
        </w:rPr>
        <w:t>чь</w:t>
      </w:r>
      <w:r w:rsidRPr="00B5026C">
        <w:rPr>
          <w:color w:val="000000"/>
          <w:sz w:val="28"/>
          <w:szCs w:val="28"/>
        </w:rPr>
        <w:t xml:space="preserve"> выйти из опасной зоны маленьким детям и </w:t>
      </w:r>
      <w:r w:rsidR="00922743">
        <w:rPr>
          <w:color w:val="000000"/>
          <w:sz w:val="28"/>
          <w:szCs w:val="28"/>
        </w:rPr>
        <w:t>маломобильным, пожилым</w:t>
      </w:r>
      <w:r w:rsidRPr="00B5026C">
        <w:rPr>
          <w:color w:val="000000"/>
          <w:sz w:val="28"/>
          <w:szCs w:val="28"/>
        </w:rPr>
        <w:t xml:space="preserve"> </w:t>
      </w:r>
      <w:r w:rsidR="00922743">
        <w:rPr>
          <w:color w:val="000000"/>
          <w:sz w:val="28"/>
          <w:szCs w:val="28"/>
        </w:rPr>
        <w:t>гражданам</w:t>
      </w:r>
      <w:r w:rsidRPr="00B5026C">
        <w:rPr>
          <w:color w:val="000000"/>
          <w:sz w:val="28"/>
          <w:szCs w:val="28"/>
        </w:rPr>
        <w:t>;</w:t>
      </w:r>
    </w:p>
    <w:p w:rsidR="004A38C9" w:rsidRPr="00B5026C" w:rsidRDefault="004A38C9" w:rsidP="00BB73F8">
      <w:pPr>
        <w:pStyle w:val="a6"/>
        <w:shd w:val="clear" w:color="auto" w:fill="FFFFFF"/>
        <w:spacing w:before="0" w:beforeAutospacing="0" w:after="0" w:afterAutospacing="0"/>
        <w:ind w:firstLine="708"/>
        <w:jc w:val="both"/>
        <w:textAlignment w:val="baseline"/>
        <w:rPr>
          <w:color w:val="000000"/>
          <w:sz w:val="28"/>
          <w:szCs w:val="28"/>
        </w:rPr>
      </w:pPr>
      <w:r w:rsidRPr="00B5026C">
        <w:rPr>
          <w:color w:val="000000"/>
          <w:sz w:val="28"/>
          <w:szCs w:val="28"/>
        </w:rPr>
        <w:t>- обязательно закр</w:t>
      </w:r>
      <w:r w:rsidR="00BB73F8">
        <w:rPr>
          <w:color w:val="000000"/>
          <w:sz w:val="28"/>
          <w:szCs w:val="28"/>
        </w:rPr>
        <w:t>ыть</w:t>
      </w:r>
      <w:r w:rsidRPr="00B5026C">
        <w:rPr>
          <w:color w:val="000000"/>
          <w:sz w:val="28"/>
          <w:szCs w:val="28"/>
        </w:rPr>
        <w:t xml:space="preserve"> за собою двери и окна, убегая из горящего помещения, иначе от притока свежего воздуха пожар разгорится еще быстрее;</w:t>
      </w:r>
    </w:p>
    <w:p w:rsidR="004A38C9" w:rsidRPr="00B5026C" w:rsidRDefault="004A38C9" w:rsidP="00BB73F8">
      <w:pPr>
        <w:pStyle w:val="a6"/>
        <w:shd w:val="clear" w:color="auto" w:fill="FFFFFF"/>
        <w:spacing w:before="0" w:beforeAutospacing="0" w:after="0" w:afterAutospacing="0"/>
        <w:ind w:firstLine="708"/>
        <w:jc w:val="both"/>
        <w:textAlignment w:val="baseline"/>
        <w:rPr>
          <w:color w:val="000000"/>
          <w:sz w:val="28"/>
          <w:szCs w:val="28"/>
        </w:rPr>
      </w:pPr>
      <w:r w:rsidRPr="00B5026C">
        <w:rPr>
          <w:color w:val="000000"/>
          <w:sz w:val="28"/>
          <w:szCs w:val="28"/>
        </w:rPr>
        <w:t>- дым на пожаре опаснее огня, поэтому, если помещение сильно задымлено, продвига</w:t>
      </w:r>
      <w:r w:rsidR="00BB73F8">
        <w:rPr>
          <w:color w:val="000000"/>
          <w:sz w:val="28"/>
          <w:szCs w:val="28"/>
        </w:rPr>
        <w:t>ться</w:t>
      </w:r>
      <w:r w:rsidRPr="00B5026C">
        <w:rPr>
          <w:color w:val="000000"/>
          <w:sz w:val="28"/>
          <w:szCs w:val="28"/>
        </w:rPr>
        <w:t xml:space="preserve"> к выходу на четвереньках, прикрыв нос и рот мокрой тканью</w:t>
      </w:r>
      <w:r w:rsidR="00922743">
        <w:rPr>
          <w:color w:val="000000"/>
          <w:sz w:val="28"/>
          <w:szCs w:val="28"/>
        </w:rPr>
        <w:t xml:space="preserve"> (по возможности)</w:t>
      </w:r>
      <w:r w:rsidRPr="00B5026C">
        <w:rPr>
          <w:color w:val="000000"/>
          <w:sz w:val="28"/>
          <w:szCs w:val="28"/>
        </w:rPr>
        <w:t>;</w:t>
      </w:r>
    </w:p>
    <w:p w:rsidR="004A38C9" w:rsidRPr="00B5026C" w:rsidRDefault="004A38C9" w:rsidP="00BB73F8">
      <w:pPr>
        <w:pStyle w:val="a6"/>
        <w:shd w:val="clear" w:color="auto" w:fill="FFFFFF"/>
        <w:spacing w:before="0" w:beforeAutospacing="0" w:after="0" w:afterAutospacing="0"/>
        <w:ind w:firstLine="708"/>
        <w:jc w:val="both"/>
        <w:textAlignment w:val="baseline"/>
        <w:rPr>
          <w:color w:val="000000"/>
          <w:sz w:val="28"/>
          <w:szCs w:val="28"/>
        </w:rPr>
      </w:pPr>
      <w:r w:rsidRPr="00B5026C">
        <w:rPr>
          <w:color w:val="000000"/>
          <w:sz w:val="28"/>
          <w:szCs w:val="28"/>
        </w:rPr>
        <w:t xml:space="preserve">- если </w:t>
      </w:r>
      <w:r w:rsidR="00BB73F8">
        <w:rPr>
          <w:color w:val="000000"/>
          <w:sz w:val="28"/>
          <w:szCs w:val="28"/>
        </w:rPr>
        <w:t xml:space="preserve">отсутствует возможность </w:t>
      </w:r>
      <w:r w:rsidRPr="00B5026C">
        <w:rPr>
          <w:color w:val="000000"/>
          <w:sz w:val="28"/>
          <w:szCs w:val="28"/>
        </w:rPr>
        <w:t>вызвать пожарную охрану, стуч</w:t>
      </w:r>
      <w:r w:rsidR="00BB73F8">
        <w:rPr>
          <w:color w:val="000000"/>
          <w:sz w:val="28"/>
          <w:szCs w:val="28"/>
        </w:rPr>
        <w:t>ать</w:t>
      </w:r>
      <w:r w:rsidRPr="00B5026C">
        <w:rPr>
          <w:color w:val="000000"/>
          <w:sz w:val="28"/>
          <w:szCs w:val="28"/>
        </w:rPr>
        <w:t xml:space="preserve"> в пол, в стены, громко з</w:t>
      </w:r>
      <w:r w:rsidR="00BB73F8">
        <w:rPr>
          <w:color w:val="000000"/>
          <w:sz w:val="28"/>
          <w:szCs w:val="28"/>
        </w:rPr>
        <w:t>вать</w:t>
      </w:r>
      <w:r w:rsidRPr="00B5026C">
        <w:rPr>
          <w:color w:val="000000"/>
          <w:sz w:val="28"/>
          <w:szCs w:val="28"/>
        </w:rPr>
        <w:t xml:space="preserve"> на помощь соседей; попыта</w:t>
      </w:r>
      <w:r w:rsidR="00BB73F8">
        <w:rPr>
          <w:color w:val="000000"/>
          <w:sz w:val="28"/>
          <w:szCs w:val="28"/>
        </w:rPr>
        <w:t>ться</w:t>
      </w:r>
      <w:r w:rsidRPr="00B5026C">
        <w:rPr>
          <w:color w:val="000000"/>
          <w:sz w:val="28"/>
          <w:szCs w:val="28"/>
        </w:rPr>
        <w:t xml:space="preserve"> </w:t>
      </w:r>
      <w:r w:rsidR="00BB73F8">
        <w:rPr>
          <w:color w:val="000000"/>
          <w:sz w:val="28"/>
          <w:szCs w:val="28"/>
        </w:rPr>
        <w:t>доползти до дверей или окна, ждать</w:t>
      </w:r>
      <w:r w:rsidRPr="00B5026C">
        <w:rPr>
          <w:color w:val="000000"/>
          <w:sz w:val="28"/>
          <w:szCs w:val="28"/>
        </w:rPr>
        <w:t xml:space="preserve"> помощи, лежа на полу - там больше свежего воздуха;</w:t>
      </w:r>
    </w:p>
    <w:p w:rsidR="004A38C9" w:rsidRPr="00B5026C" w:rsidRDefault="004A38C9" w:rsidP="00BB73F8">
      <w:pPr>
        <w:pStyle w:val="a6"/>
        <w:shd w:val="clear" w:color="auto" w:fill="FFFFFF"/>
        <w:spacing w:before="0" w:beforeAutospacing="0" w:after="0" w:afterAutospacing="0"/>
        <w:ind w:firstLine="708"/>
        <w:jc w:val="both"/>
        <w:textAlignment w:val="baseline"/>
        <w:rPr>
          <w:color w:val="000000"/>
          <w:sz w:val="28"/>
          <w:szCs w:val="28"/>
        </w:rPr>
      </w:pPr>
      <w:r w:rsidRPr="00B5026C">
        <w:rPr>
          <w:color w:val="000000"/>
          <w:sz w:val="28"/>
          <w:szCs w:val="28"/>
        </w:rPr>
        <w:t xml:space="preserve">- </w:t>
      </w:r>
      <w:r w:rsidR="00BB73F8">
        <w:rPr>
          <w:color w:val="000000"/>
          <w:sz w:val="28"/>
          <w:szCs w:val="28"/>
        </w:rPr>
        <w:t xml:space="preserve">при </w:t>
      </w:r>
      <w:r w:rsidRPr="00B5026C">
        <w:rPr>
          <w:color w:val="000000"/>
          <w:sz w:val="28"/>
          <w:szCs w:val="28"/>
        </w:rPr>
        <w:t>прие</w:t>
      </w:r>
      <w:r w:rsidR="00BB73F8">
        <w:rPr>
          <w:color w:val="000000"/>
          <w:sz w:val="28"/>
          <w:szCs w:val="28"/>
        </w:rPr>
        <w:t>зде</w:t>
      </w:r>
      <w:r w:rsidRPr="00B5026C">
        <w:rPr>
          <w:color w:val="000000"/>
          <w:sz w:val="28"/>
          <w:szCs w:val="28"/>
        </w:rPr>
        <w:t xml:space="preserve"> пожарны</w:t>
      </w:r>
      <w:r w:rsidR="00BB73F8">
        <w:rPr>
          <w:color w:val="000000"/>
          <w:sz w:val="28"/>
          <w:szCs w:val="28"/>
        </w:rPr>
        <w:t>х</w:t>
      </w:r>
      <w:r w:rsidRPr="00B5026C">
        <w:rPr>
          <w:color w:val="000000"/>
          <w:sz w:val="28"/>
          <w:szCs w:val="28"/>
        </w:rPr>
        <w:t>, во всем их слуша</w:t>
      </w:r>
      <w:r w:rsidR="00BB73F8">
        <w:rPr>
          <w:color w:val="000000"/>
          <w:sz w:val="28"/>
          <w:szCs w:val="28"/>
        </w:rPr>
        <w:t>ться</w:t>
      </w:r>
      <w:r w:rsidRPr="00B5026C">
        <w:rPr>
          <w:color w:val="000000"/>
          <w:sz w:val="28"/>
          <w:szCs w:val="28"/>
        </w:rPr>
        <w:t xml:space="preserve"> и ничего не бо</w:t>
      </w:r>
      <w:r w:rsidR="00BB73F8">
        <w:rPr>
          <w:color w:val="000000"/>
          <w:sz w:val="28"/>
          <w:szCs w:val="28"/>
        </w:rPr>
        <w:t>яться</w:t>
      </w:r>
      <w:r w:rsidRPr="00B5026C">
        <w:rPr>
          <w:color w:val="000000"/>
          <w:sz w:val="28"/>
          <w:szCs w:val="28"/>
        </w:rPr>
        <w:t xml:space="preserve"> - они лучше знают, как </w:t>
      </w:r>
      <w:r w:rsidR="00BB73F8">
        <w:rPr>
          <w:color w:val="000000"/>
          <w:sz w:val="28"/>
          <w:szCs w:val="28"/>
        </w:rPr>
        <w:t>Ва</w:t>
      </w:r>
      <w:r w:rsidRPr="00B5026C">
        <w:rPr>
          <w:color w:val="000000"/>
          <w:sz w:val="28"/>
          <w:szCs w:val="28"/>
        </w:rPr>
        <w:t>с спасти!</w:t>
      </w:r>
    </w:p>
    <w:p w:rsidR="00535A9B" w:rsidRDefault="00535A9B" w:rsidP="004A38C9">
      <w:pPr>
        <w:spacing w:after="0" w:line="240" w:lineRule="auto"/>
        <w:jc w:val="both"/>
        <w:rPr>
          <w:rFonts w:ascii="Times New Roman" w:hAnsi="Times New Roman" w:cs="Times New Roman"/>
          <w:sz w:val="28"/>
          <w:szCs w:val="28"/>
        </w:rPr>
      </w:pPr>
    </w:p>
    <w:p w:rsidR="001432EF" w:rsidRDefault="001432EF" w:rsidP="004A38C9">
      <w:pPr>
        <w:spacing w:after="0" w:line="240" w:lineRule="auto"/>
        <w:jc w:val="both"/>
        <w:rPr>
          <w:rFonts w:ascii="Times New Roman" w:hAnsi="Times New Roman" w:cs="Times New Roman"/>
          <w:sz w:val="28"/>
          <w:szCs w:val="28"/>
        </w:rPr>
      </w:pPr>
    </w:p>
    <w:p w:rsidR="001432EF" w:rsidRDefault="001432EF" w:rsidP="004A38C9">
      <w:pPr>
        <w:spacing w:after="0" w:line="240" w:lineRule="auto"/>
        <w:jc w:val="both"/>
        <w:rPr>
          <w:rFonts w:ascii="Times New Roman" w:hAnsi="Times New Roman" w:cs="Times New Roman"/>
          <w:sz w:val="28"/>
          <w:szCs w:val="28"/>
        </w:rPr>
      </w:pPr>
    </w:p>
    <w:p w:rsidR="00535A9B" w:rsidRPr="00535A9B" w:rsidRDefault="00535A9B" w:rsidP="00535A9B">
      <w:pPr>
        <w:spacing w:after="0" w:line="240" w:lineRule="auto"/>
        <w:jc w:val="center"/>
        <w:rPr>
          <w:rFonts w:ascii="Times New Roman" w:hAnsi="Times New Roman" w:cs="Times New Roman"/>
          <w:b/>
          <w:i/>
          <w:sz w:val="28"/>
          <w:szCs w:val="28"/>
        </w:rPr>
      </w:pPr>
      <w:r w:rsidRPr="00535A9B">
        <w:rPr>
          <w:rFonts w:ascii="Times New Roman" w:hAnsi="Times New Roman" w:cs="Times New Roman"/>
          <w:b/>
          <w:i/>
          <w:sz w:val="28"/>
          <w:szCs w:val="28"/>
        </w:rPr>
        <w:t>Примеры агитационных материалов при пропаганде пожарной безопасности в жилье</w:t>
      </w:r>
    </w:p>
    <w:p w:rsidR="00AE4C3F" w:rsidRPr="00AE4C3F" w:rsidRDefault="00AE4C3F" w:rsidP="00535A9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5C9C012" wp14:editId="07DA5A18">
            <wp:extent cx="5324475" cy="7620000"/>
            <wp:effectExtent l="0" t="0" r="9525" b="0"/>
            <wp:docPr id="1" name="Рисунок 1" descr="C:\Users\УНДиПР\Documents\Баир А.Б\2020\Памятки и пособия о ПБ\Печи\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НДиПР\Documents\Баир А.Б\2020\Памятки и пособия о ПБ\Печи\_image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4475" cy="7620000"/>
                    </a:xfrm>
                    <a:prstGeom prst="rect">
                      <a:avLst/>
                    </a:prstGeom>
                    <a:noFill/>
                    <a:ln>
                      <a:noFill/>
                    </a:ln>
                  </pic:spPr>
                </pic:pic>
              </a:graphicData>
            </a:graphic>
          </wp:inline>
        </w:drawing>
      </w:r>
    </w:p>
    <w:p w:rsidR="00AE4C3F" w:rsidRDefault="00AE4C3F" w:rsidP="00AE4C3F">
      <w:pPr>
        <w:pStyle w:val="a3"/>
        <w:spacing w:after="0" w:line="240" w:lineRule="auto"/>
        <w:jc w:val="both"/>
        <w:rPr>
          <w:rFonts w:ascii="Times New Roman" w:hAnsi="Times New Roman" w:cs="Times New Roman"/>
          <w:sz w:val="28"/>
          <w:szCs w:val="28"/>
        </w:rPr>
      </w:pPr>
    </w:p>
    <w:p w:rsidR="00AE4C3F" w:rsidRDefault="00AE4C3F" w:rsidP="00AE4C3F">
      <w:pPr>
        <w:pStyle w:val="a3"/>
        <w:spacing w:after="0" w:line="240" w:lineRule="auto"/>
        <w:jc w:val="both"/>
        <w:rPr>
          <w:rFonts w:ascii="Times New Roman" w:hAnsi="Times New Roman" w:cs="Times New Roman"/>
          <w:sz w:val="28"/>
          <w:szCs w:val="28"/>
        </w:rPr>
      </w:pPr>
    </w:p>
    <w:p w:rsidR="008F38FA" w:rsidRDefault="008F38FA" w:rsidP="00EA1EF8">
      <w:pPr>
        <w:tabs>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4A38C9" w:rsidRDefault="004A38C9" w:rsidP="00EA1EF8">
      <w:pPr>
        <w:tabs>
          <w:tab w:val="left" w:pos="426"/>
        </w:tabs>
        <w:spacing w:after="0" w:line="240" w:lineRule="auto"/>
        <w:jc w:val="both"/>
        <w:rPr>
          <w:rFonts w:ascii="Times New Roman" w:hAnsi="Times New Roman" w:cs="Times New Roman"/>
          <w:noProof/>
          <w:sz w:val="28"/>
          <w:szCs w:val="28"/>
          <w:lang w:eastAsia="ru-RU"/>
        </w:rPr>
      </w:pPr>
    </w:p>
    <w:p w:rsidR="004A38C9" w:rsidRDefault="004A38C9" w:rsidP="00535A9B">
      <w:pPr>
        <w:tabs>
          <w:tab w:val="left" w:pos="426"/>
        </w:tabs>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14:anchorId="6052D406" wp14:editId="649CD699">
            <wp:extent cx="6480175" cy="4511822"/>
            <wp:effectExtent l="0" t="0" r="0" b="3175"/>
            <wp:docPr id="2" name="Рисунок 2" descr="C:\Users\УНДиПР\Documents\Баир А.Б\2020\Памятки и пособия о ПБ\Печи\_pamya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НДиПР\Documents\Баир А.Б\2020\Памятки и пособия о ПБ\Печи\_pamyatk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175" cy="4511822"/>
                    </a:xfrm>
                    <a:prstGeom prst="rect">
                      <a:avLst/>
                    </a:prstGeom>
                    <a:noFill/>
                    <a:ln>
                      <a:noFill/>
                    </a:ln>
                  </pic:spPr>
                </pic:pic>
              </a:graphicData>
            </a:graphic>
          </wp:inline>
        </w:drawing>
      </w:r>
    </w:p>
    <w:p w:rsidR="004A38C9" w:rsidRDefault="004A38C9" w:rsidP="00EA1EF8">
      <w:pPr>
        <w:tabs>
          <w:tab w:val="left" w:pos="426"/>
        </w:tabs>
        <w:spacing w:after="0" w:line="240" w:lineRule="auto"/>
        <w:jc w:val="both"/>
        <w:rPr>
          <w:rFonts w:ascii="Times New Roman" w:hAnsi="Times New Roman" w:cs="Times New Roman"/>
          <w:noProof/>
          <w:sz w:val="28"/>
          <w:szCs w:val="28"/>
          <w:lang w:eastAsia="ru-RU"/>
        </w:rPr>
      </w:pPr>
    </w:p>
    <w:p w:rsidR="004A38C9" w:rsidRDefault="004A38C9" w:rsidP="00EA1EF8">
      <w:pPr>
        <w:tabs>
          <w:tab w:val="left" w:pos="426"/>
        </w:tabs>
        <w:spacing w:after="0" w:line="240" w:lineRule="auto"/>
        <w:jc w:val="both"/>
        <w:rPr>
          <w:rFonts w:ascii="Times New Roman" w:hAnsi="Times New Roman" w:cs="Times New Roman"/>
          <w:noProof/>
          <w:sz w:val="28"/>
          <w:szCs w:val="28"/>
          <w:lang w:eastAsia="ru-RU"/>
        </w:rPr>
      </w:pPr>
    </w:p>
    <w:p w:rsidR="004A38C9" w:rsidRDefault="00535A9B" w:rsidP="00535A9B">
      <w:pPr>
        <w:tabs>
          <w:tab w:val="left" w:pos="426"/>
          <w:tab w:val="left" w:pos="5387"/>
        </w:tabs>
        <w:spacing w:after="0" w:line="24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3E812BAD" wp14:editId="7C755BA5">
            <wp:extent cx="5211287" cy="3705225"/>
            <wp:effectExtent l="0" t="0" r="8890" b="0"/>
            <wp:docPr id="4" name="Рисунок 4" descr="C:\Users\УНДиПР\Documents\Баир А.Б\2020\Памятки и пособия о ПБ\Электроприборы\Oprvilnom-ispolzovanii-obogrevatel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НДиПР\Documents\Баир А.Б\2020\Памятки и пособия о ПБ\Электроприборы\Oprvilnom-ispolzovanii-obogrevatele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7088" cy="3709350"/>
                    </a:xfrm>
                    <a:prstGeom prst="rect">
                      <a:avLst/>
                    </a:prstGeom>
                    <a:noFill/>
                    <a:ln>
                      <a:noFill/>
                    </a:ln>
                  </pic:spPr>
                </pic:pic>
              </a:graphicData>
            </a:graphic>
          </wp:inline>
        </w:drawing>
      </w:r>
    </w:p>
    <w:p w:rsidR="004A38C9" w:rsidRDefault="004A38C9" w:rsidP="00EA1EF8">
      <w:pPr>
        <w:tabs>
          <w:tab w:val="left" w:pos="426"/>
        </w:tabs>
        <w:spacing w:after="0" w:line="240" w:lineRule="auto"/>
        <w:jc w:val="both"/>
        <w:rPr>
          <w:rFonts w:ascii="Times New Roman" w:hAnsi="Times New Roman" w:cs="Times New Roman"/>
          <w:noProof/>
          <w:sz w:val="28"/>
          <w:szCs w:val="28"/>
          <w:lang w:eastAsia="ru-RU"/>
        </w:rPr>
      </w:pPr>
    </w:p>
    <w:p w:rsidR="004A38C9" w:rsidRDefault="004A38C9" w:rsidP="00EA1EF8">
      <w:pPr>
        <w:tabs>
          <w:tab w:val="left" w:pos="426"/>
        </w:tabs>
        <w:spacing w:after="0" w:line="240" w:lineRule="auto"/>
        <w:jc w:val="both"/>
        <w:rPr>
          <w:rFonts w:ascii="Times New Roman" w:hAnsi="Times New Roman" w:cs="Times New Roman"/>
          <w:noProof/>
          <w:sz w:val="28"/>
          <w:szCs w:val="28"/>
          <w:lang w:eastAsia="ru-RU"/>
        </w:rPr>
      </w:pPr>
    </w:p>
    <w:p w:rsidR="004A38C9" w:rsidRDefault="004A38C9" w:rsidP="00EA1EF8">
      <w:pPr>
        <w:tabs>
          <w:tab w:val="left" w:pos="426"/>
        </w:tabs>
        <w:spacing w:after="0" w:line="240" w:lineRule="auto"/>
        <w:jc w:val="both"/>
        <w:rPr>
          <w:rFonts w:ascii="Times New Roman" w:hAnsi="Times New Roman" w:cs="Times New Roman"/>
          <w:noProof/>
          <w:sz w:val="28"/>
          <w:szCs w:val="28"/>
          <w:lang w:eastAsia="ru-RU"/>
        </w:rPr>
      </w:pPr>
    </w:p>
    <w:p w:rsidR="007A1718" w:rsidRDefault="004A38C9" w:rsidP="00535A9B">
      <w:pPr>
        <w:tabs>
          <w:tab w:val="left" w:pos="426"/>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480175" cy="8640233"/>
            <wp:effectExtent l="0" t="0" r="0" b="8890"/>
            <wp:docPr id="5" name="Рисунок 5" descr="C:\Users\УНДиПР\Documents\Баир А.Б\2020\Памятки и пособия о ПБ\Электроприборы\Памятка по эксплуатации электронагревателей\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НДиПР\Documents\Баир А.Б\2020\Памятки и пособия о ПБ\Электроприборы\Памятка по эксплуатации электронагревателей\Слайд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8640233"/>
                    </a:xfrm>
                    <a:prstGeom prst="rect">
                      <a:avLst/>
                    </a:prstGeom>
                    <a:noFill/>
                    <a:ln>
                      <a:noFill/>
                    </a:ln>
                  </pic:spPr>
                </pic:pic>
              </a:graphicData>
            </a:graphic>
          </wp:inline>
        </w:drawing>
      </w:r>
    </w:p>
    <w:p w:rsidR="00FB5B56" w:rsidRDefault="00FB5B56" w:rsidP="00535A9B">
      <w:pPr>
        <w:tabs>
          <w:tab w:val="left" w:pos="426"/>
        </w:tabs>
        <w:spacing w:after="0" w:line="240" w:lineRule="auto"/>
        <w:jc w:val="center"/>
        <w:rPr>
          <w:rFonts w:ascii="Times New Roman" w:hAnsi="Times New Roman" w:cs="Times New Roman"/>
          <w:sz w:val="28"/>
          <w:szCs w:val="28"/>
        </w:rPr>
      </w:pPr>
    </w:p>
    <w:p w:rsidR="00FB5B56" w:rsidRDefault="00FB5B56" w:rsidP="00535A9B">
      <w:pPr>
        <w:tabs>
          <w:tab w:val="left" w:pos="426"/>
        </w:tabs>
        <w:spacing w:after="0" w:line="240" w:lineRule="auto"/>
        <w:jc w:val="center"/>
        <w:rPr>
          <w:rFonts w:ascii="Times New Roman" w:hAnsi="Times New Roman" w:cs="Times New Roman"/>
          <w:sz w:val="28"/>
          <w:szCs w:val="28"/>
        </w:rPr>
      </w:pPr>
    </w:p>
    <w:p w:rsidR="00FB5B56" w:rsidRDefault="00FB5B56" w:rsidP="00535A9B">
      <w:pPr>
        <w:tabs>
          <w:tab w:val="left" w:pos="426"/>
        </w:tabs>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079F76C7" wp14:editId="0B015F35">
            <wp:extent cx="5978106" cy="508806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8434" t="18454" r="11488" b="13965"/>
                    <a:stretch/>
                  </pic:blipFill>
                  <pic:spPr bwMode="auto">
                    <a:xfrm>
                      <a:off x="0" y="0"/>
                      <a:ext cx="5988162" cy="5096624"/>
                    </a:xfrm>
                    <a:prstGeom prst="rect">
                      <a:avLst/>
                    </a:prstGeom>
                    <a:ln>
                      <a:noFill/>
                    </a:ln>
                    <a:extLst>
                      <a:ext uri="{53640926-AAD7-44D8-BBD7-CCE9431645EC}">
                        <a14:shadowObscured xmlns:a14="http://schemas.microsoft.com/office/drawing/2010/main"/>
                      </a:ext>
                    </a:extLst>
                  </pic:spPr>
                </pic:pic>
              </a:graphicData>
            </a:graphic>
          </wp:inline>
        </w:drawing>
      </w:r>
    </w:p>
    <w:p w:rsidR="00AD0A4B" w:rsidRDefault="00AD0A4B" w:rsidP="00535A9B">
      <w:pPr>
        <w:tabs>
          <w:tab w:val="left" w:pos="426"/>
        </w:tabs>
        <w:spacing w:after="0" w:line="240" w:lineRule="auto"/>
        <w:jc w:val="center"/>
        <w:rPr>
          <w:rFonts w:ascii="Times New Roman" w:hAnsi="Times New Roman" w:cs="Times New Roman"/>
          <w:sz w:val="28"/>
          <w:szCs w:val="28"/>
        </w:rPr>
      </w:pPr>
    </w:p>
    <w:p w:rsidR="00AD0A4B" w:rsidRDefault="00AD0A4B" w:rsidP="00535A9B">
      <w:pPr>
        <w:tabs>
          <w:tab w:val="left" w:pos="42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Закладка для учебников</w:t>
      </w:r>
    </w:p>
    <w:p w:rsidR="00BB5DD1" w:rsidRDefault="00BB5DD1" w:rsidP="00535A9B">
      <w:pPr>
        <w:tabs>
          <w:tab w:val="left" w:pos="426"/>
        </w:tabs>
        <w:spacing w:after="0" w:line="240" w:lineRule="auto"/>
        <w:jc w:val="center"/>
        <w:rPr>
          <w:rFonts w:ascii="Times New Roman" w:hAnsi="Times New Roman" w:cs="Times New Roman"/>
          <w:sz w:val="28"/>
          <w:szCs w:val="28"/>
        </w:rPr>
      </w:pPr>
    </w:p>
    <w:p w:rsidR="00BB5DD1" w:rsidRDefault="00BB5DD1" w:rsidP="00535A9B">
      <w:pPr>
        <w:tabs>
          <w:tab w:val="left" w:pos="426"/>
        </w:tabs>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26FAA785" wp14:editId="5E8109EB">
            <wp:extent cx="5615795" cy="4011283"/>
            <wp:effectExtent l="0" t="0" r="444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6207" t="7980" r="14863" b="4489"/>
                    <a:stretch/>
                  </pic:blipFill>
                  <pic:spPr bwMode="auto">
                    <a:xfrm>
                      <a:off x="0" y="0"/>
                      <a:ext cx="5618325" cy="4013090"/>
                    </a:xfrm>
                    <a:prstGeom prst="rect">
                      <a:avLst/>
                    </a:prstGeom>
                    <a:ln>
                      <a:noFill/>
                    </a:ln>
                    <a:extLst>
                      <a:ext uri="{53640926-AAD7-44D8-BBD7-CCE9431645EC}">
                        <a14:shadowObscured xmlns:a14="http://schemas.microsoft.com/office/drawing/2010/main"/>
                      </a:ext>
                    </a:extLst>
                  </pic:spPr>
                </pic:pic>
              </a:graphicData>
            </a:graphic>
          </wp:inline>
        </w:drawing>
      </w:r>
    </w:p>
    <w:p w:rsidR="00BB5DD1" w:rsidRDefault="00BB5DD1" w:rsidP="00535A9B">
      <w:pPr>
        <w:tabs>
          <w:tab w:val="left" w:pos="426"/>
        </w:tabs>
        <w:spacing w:after="0" w:line="240" w:lineRule="auto"/>
        <w:jc w:val="center"/>
        <w:rPr>
          <w:rFonts w:ascii="Times New Roman" w:hAnsi="Times New Roman" w:cs="Times New Roman"/>
          <w:sz w:val="28"/>
          <w:szCs w:val="28"/>
        </w:rPr>
      </w:pPr>
    </w:p>
    <w:p w:rsidR="00BB5DD1" w:rsidRDefault="00BB5DD1" w:rsidP="00535A9B">
      <w:pPr>
        <w:tabs>
          <w:tab w:val="left" w:pos="426"/>
        </w:tabs>
        <w:spacing w:after="0" w:line="240" w:lineRule="auto"/>
        <w:jc w:val="center"/>
        <w:rPr>
          <w:rFonts w:ascii="Times New Roman" w:hAnsi="Times New Roman" w:cs="Times New Roman"/>
          <w:sz w:val="28"/>
          <w:szCs w:val="28"/>
        </w:rPr>
      </w:pPr>
      <w:r>
        <w:rPr>
          <w:noProof/>
          <w:lang w:eastAsia="ru-RU"/>
        </w:rPr>
        <w:drawing>
          <wp:inline distT="0" distB="0" distL="0" distR="0" wp14:anchorId="05162539" wp14:editId="6889A7C0">
            <wp:extent cx="5776957" cy="4054415"/>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991" t="8479" r="14854" b="5238"/>
                    <a:stretch/>
                  </pic:blipFill>
                  <pic:spPr bwMode="auto">
                    <a:xfrm>
                      <a:off x="0" y="0"/>
                      <a:ext cx="5779558" cy="4056241"/>
                    </a:xfrm>
                    <a:prstGeom prst="rect">
                      <a:avLst/>
                    </a:prstGeom>
                    <a:ln>
                      <a:noFill/>
                    </a:ln>
                    <a:extLst>
                      <a:ext uri="{53640926-AAD7-44D8-BBD7-CCE9431645EC}">
                        <a14:shadowObscured xmlns:a14="http://schemas.microsoft.com/office/drawing/2010/main"/>
                      </a:ext>
                    </a:extLst>
                  </pic:spPr>
                </pic:pic>
              </a:graphicData>
            </a:graphic>
          </wp:inline>
        </w:drawing>
      </w:r>
    </w:p>
    <w:p w:rsidR="00FB71BC" w:rsidRDefault="00FB71BC" w:rsidP="00535A9B">
      <w:pPr>
        <w:tabs>
          <w:tab w:val="left" w:pos="426"/>
        </w:tabs>
        <w:spacing w:after="0" w:line="240" w:lineRule="auto"/>
        <w:jc w:val="center"/>
        <w:rPr>
          <w:rFonts w:ascii="Times New Roman" w:hAnsi="Times New Roman" w:cs="Times New Roman"/>
          <w:sz w:val="28"/>
          <w:szCs w:val="28"/>
        </w:rPr>
      </w:pPr>
    </w:p>
    <w:p w:rsidR="00FB71BC" w:rsidRDefault="00FB71BC" w:rsidP="00535A9B">
      <w:pPr>
        <w:tabs>
          <w:tab w:val="left" w:pos="426"/>
        </w:tabs>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2989D0C5" wp14:editId="1DECC7D0">
            <wp:extent cx="5152302" cy="700465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1380" t="19077" r="29162" b="9727"/>
                    <a:stretch/>
                  </pic:blipFill>
                  <pic:spPr bwMode="auto">
                    <a:xfrm>
                      <a:off x="0" y="0"/>
                      <a:ext cx="5163478" cy="7019844"/>
                    </a:xfrm>
                    <a:prstGeom prst="rect">
                      <a:avLst/>
                    </a:prstGeom>
                    <a:ln>
                      <a:noFill/>
                    </a:ln>
                    <a:extLst>
                      <a:ext uri="{53640926-AAD7-44D8-BBD7-CCE9431645EC}">
                        <a14:shadowObscured xmlns:a14="http://schemas.microsoft.com/office/drawing/2010/main"/>
                      </a:ext>
                    </a:extLst>
                  </pic:spPr>
                </pic:pic>
              </a:graphicData>
            </a:graphic>
          </wp:inline>
        </w:drawing>
      </w:r>
    </w:p>
    <w:p w:rsidR="00FB71BC" w:rsidRDefault="00FB71BC" w:rsidP="00535A9B">
      <w:pPr>
        <w:tabs>
          <w:tab w:val="left" w:pos="426"/>
        </w:tabs>
        <w:spacing w:after="0" w:line="240" w:lineRule="auto"/>
        <w:jc w:val="center"/>
        <w:rPr>
          <w:rFonts w:ascii="Times New Roman" w:hAnsi="Times New Roman" w:cs="Times New Roman"/>
          <w:sz w:val="28"/>
          <w:szCs w:val="28"/>
        </w:rPr>
      </w:pPr>
    </w:p>
    <w:p w:rsidR="00FB71BC" w:rsidRPr="00EA1EF8" w:rsidRDefault="00FB71BC" w:rsidP="00535A9B">
      <w:pPr>
        <w:tabs>
          <w:tab w:val="left" w:pos="426"/>
        </w:tabs>
        <w:spacing w:after="0" w:line="240" w:lineRule="auto"/>
        <w:jc w:val="center"/>
        <w:rPr>
          <w:rFonts w:ascii="Times New Roman" w:hAnsi="Times New Roman" w:cs="Times New Roman"/>
          <w:sz w:val="28"/>
          <w:szCs w:val="28"/>
        </w:rPr>
      </w:pPr>
      <w:bookmarkStart w:id="1" w:name="_GoBack"/>
      <w:r>
        <w:rPr>
          <w:noProof/>
          <w:lang w:eastAsia="ru-RU"/>
        </w:rPr>
        <w:lastRenderedPageBreak/>
        <w:drawing>
          <wp:inline distT="0" distB="0" distL="0" distR="0" wp14:anchorId="6F52B3E1" wp14:editId="26467CE5">
            <wp:extent cx="5811486" cy="785003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1521" t="19183" r="28980" b="9975"/>
                    <a:stretch/>
                  </pic:blipFill>
                  <pic:spPr bwMode="auto">
                    <a:xfrm>
                      <a:off x="0" y="0"/>
                      <a:ext cx="5821573" cy="7863663"/>
                    </a:xfrm>
                    <a:prstGeom prst="rect">
                      <a:avLst/>
                    </a:prstGeom>
                    <a:ln>
                      <a:noFill/>
                    </a:ln>
                    <a:extLst>
                      <a:ext uri="{53640926-AAD7-44D8-BBD7-CCE9431645EC}">
                        <a14:shadowObscured xmlns:a14="http://schemas.microsoft.com/office/drawing/2010/main"/>
                      </a:ext>
                    </a:extLst>
                  </pic:spPr>
                </pic:pic>
              </a:graphicData>
            </a:graphic>
          </wp:inline>
        </w:drawing>
      </w:r>
      <w:bookmarkEnd w:id="1"/>
    </w:p>
    <w:sectPr w:rsidR="00FB71BC" w:rsidRPr="00EA1EF8" w:rsidSect="00764E28">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0105E9"/>
    <w:multiLevelType w:val="hybridMultilevel"/>
    <w:tmpl w:val="632CEA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6393E59"/>
    <w:multiLevelType w:val="hybridMultilevel"/>
    <w:tmpl w:val="DFE4B450"/>
    <w:lvl w:ilvl="0" w:tplc="7AF6BE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A2E"/>
    <w:rsid w:val="00057E17"/>
    <w:rsid w:val="00075CDF"/>
    <w:rsid w:val="000C268D"/>
    <w:rsid w:val="000F6766"/>
    <w:rsid w:val="001432EF"/>
    <w:rsid w:val="001E130E"/>
    <w:rsid w:val="00203D88"/>
    <w:rsid w:val="002F0B7E"/>
    <w:rsid w:val="00306D2E"/>
    <w:rsid w:val="0038633C"/>
    <w:rsid w:val="003C1961"/>
    <w:rsid w:val="004358E0"/>
    <w:rsid w:val="0045114B"/>
    <w:rsid w:val="004A38C9"/>
    <w:rsid w:val="00535A9B"/>
    <w:rsid w:val="005574E4"/>
    <w:rsid w:val="00591FD3"/>
    <w:rsid w:val="00750EA6"/>
    <w:rsid w:val="00764E28"/>
    <w:rsid w:val="007A1718"/>
    <w:rsid w:val="007C3089"/>
    <w:rsid w:val="008264FF"/>
    <w:rsid w:val="00845A2E"/>
    <w:rsid w:val="0085763A"/>
    <w:rsid w:val="00883DA1"/>
    <w:rsid w:val="008862E9"/>
    <w:rsid w:val="008D0906"/>
    <w:rsid w:val="008F0959"/>
    <w:rsid w:val="008F38FA"/>
    <w:rsid w:val="00922743"/>
    <w:rsid w:val="009726B6"/>
    <w:rsid w:val="009A30BA"/>
    <w:rsid w:val="00A14398"/>
    <w:rsid w:val="00A27B4B"/>
    <w:rsid w:val="00A373DA"/>
    <w:rsid w:val="00AB26B5"/>
    <w:rsid w:val="00AD0A4B"/>
    <w:rsid w:val="00AE4C3F"/>
    <w:rsid w:val="00B15CE9"/>
    <w:rsid w:val="00B31C5C"/>
    <w:rsid w:val="00B5026C"/>
    <w:rsid w:val="00B52B25"/>
    <w:rsid w:val="00B63DB2"/>
    <w:rsid w:val="00BA3D3E"/>
    <w:rsid w:val="00BB5DD1"/>
    <w:rsid w:val="00BB73F8"/>
    <w:rsid w:val="00BD2C35"/>
    <w:rsid w:val="00BF67AB"/>
    <w:rsid w:val="00C628F7"/>
    <w:rsid w:val="00CA7CA9"/>
    <w:rsid w:val="00CC2E81"/>
    <w:rsid w:val="00D603B9"/>
    <w:rsid w:val="00D82234"/>
    <w:rsid w:val="00D91B36"/>
    <w:rsid w:val="00DD70DE"/>
    <w:rsid w:val="00E40C71"/>
    <w:rsid w:val="00EA1EF8"/>
    <w:rsid w:val="00EB683F"/>
    <w:rsid w:val="00F31D7E"/>
    <w:rsid w:val="00FA0997"/>
    <w:rsid w:val="00FB5B56"/>
    <w:rsid w:val="00FB71BC"/>
    <w:rsid w:val="00FC38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726B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726B6"/>
    <w:rPr>
      <w:rFonts w:ascii="Times New Roman" w:eastAsia="Times New Roman" w:hAnsi="Times New Roman" w:cs="Times New Roman"/>
      <w:b/>
      <w:bCs/>
      <w:sz w:val="36"/>
      <w:szCs w:val="36"/>
      <w:lang w:eastAsia="ru-RU"/>
    </w:rPr>
  </w:style>
  <w:style w:type="paragraph" w:styleId="3">
    <w:name w:val="Body Text Indent 3"/>
    <w:basedOn w:val="a"/>
    <w:link w:val="30"/>
    <w:uiPriority w:val="99"/>
    <w:semiHidden/>
    <w:unhideWhenUsed/>
    <w:rsid w:val="009726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Основной текст с отступом 3 Знак"/>
    <w:basedOn w:val="a0"/>
    <w:link w:val="3"/>
    <w:uiPriority w:val="99"/>
    <w:semiHidden/>
    <w:rsid w:val="009726B6"/>
    <w:rPr>
      <w:rFonts w:ascii="Times New Roman" w:eastAsia="Times New Roman" w:hAnsi="Times New Roman" w:cs="Times New Roman"/>
      <w:sz w:val="24"/>
      <w:szCs w:val="24"/>
      <w:lang w:eastAsia="ru-RU"/>
    </w:rPr>
  </w:style>
  <w:style w:type="paragraph" w:styleId="a3">
    <w:name w:val="List Paragraph"/>
    <w:basedOn w:val="a"/>
    <w:uiPriority w:val="34"/>
    <w:qFormat/>
    <w:rsid w:val="005574E4"/>
    <w:pPr>
      <w:ind w:left="720"/>
      <w:contextualSpacing/>
    </w:pPr>
  </w:style>
  <w:style w:type="paragraph" w:styleId="a4">
    <w:name w:val="Balloon Text"/>
    <w:basedOn w:val="a"/>
    <w:link w:val="a5"/>
    <w:uiPriority w:val="99"/>
    <w:semiHidden/>
    <w:unhideWhenUsed/>
    <w:rsid w:val="007A171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A1718"/>
    <w:rPr>
      <w:rFonts w:ascii="Tahoma" w:hAnsi="Tahoma" w:cs="Tahoma"/>
      <w:sz w:val="16"/>
      <w:szCs w:val="16"/>
    </w:rPr>
  </w:style>
  <w:style w:type="paragraph" w:styleId="a6">
    <w:name w:val="Normal (Web)"/>
    <w:basedOn w:val="a"/>
    <w:uiPriority w:val="99"/>
    <w:semiHidden/>
    <w:unhideWhenUsed/>
    <w:rsid w:val="008F09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8F095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726B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726B6"/>
    <w:rPr>
      <w:rFonts w:ascii="Times New Roman" w:eastAsia="Times New Roman" w:hAnsi="Times New Roman" w:cs="Times New Roman"/>
      <w:b/>
      <w:bCs/>
      <w:sz w:val="36"/>
      <w:szCs w:val="36"/>
      <w:lang w:eastAsia="ru-RU"/>
    </w:rPr>
  </w:style>
  <w:style w:type="paragraph" w:styleId="3">
    <w:name w:val="Body Text Indent 3"/>
    <w:basedOn w:val="a"/>
    <w:link w:val="30"/>
    <w:uiPriority w:val="99"/>
    <w:semiHidden/>
    <w:unhideWhenUsed/>
    <w:rsid w:val="009726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Основной текст с отступом 3 Знак"/>
    <w:basedOn w:val="a0"/>
    <w:link w:val="3"/>
    <w:uiPriority w:val="99"/>
    <w:semiHidden/>
    <w:rsid w:val="009726B6"/>
    <w:rPr>
      <w:rFonts w:ascii="Times New Roman" w:eastAsia="Times New Roman" w:hAnsi="Times New Roman" w:cs="Times New Roman"/>
      <w:sz w:val="24"/>
      <w:szCs w:val="24"/>
      <w:lang w:eastAsia="ru-RU"/>
    </w:rPr>
  </w:style>
  <w:style w:type="paragraph" w:styleId="a3">
    <w:name w:val="List Paragraph"/>
    <w:basedOn w:val="a"/>
    <w:uiPriority w:val="34"/>
    <w:qFormat/>
    <w:rsid w:val="005574E4"/>
    <w:pPr>
      <w:ind w:left="720"/>
      <w:contextualSpacing/>
    </w:pPr>
  </w:style>
  <w:style w:type="paragraph" w:styleId="a4">
    <w:name w:val="Balloon Text"/>
    <w:basedOn w:val="a"/>
    <w:link w:val="a5"/>
    <w:uiPriority w:val="99"/>
    <w:semiHidden/>
    <w:unhideWhenUsed/>
    <w:rsid w:val="007A171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A1718"/>
    <w:rPr>
      <w:rFonts w:ascii="Tahoma" w:hAnsi="Tahoma" w:cs="Tahoma"/>
      <w:sz w:val="16"/>
      <w:szCs w:val="16"/>
    </w:rPr>
  </w:style>
  <w:style w:type="paragraph" w:styleId="a6">
    <w:name w:val="Normal (Web)"/>
    <w:basedOn w:val="a"/>
    <w:uiPriority w:val="99"/>
    <w:semiHidden/>
    <w:unhideWhenUsed/>
    <w:rsid w:val="008F09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8F09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719983">
      <w:bodyDiv w:val="1"/>
      <w:marLeft w:val="0"/>
      <w:marRight w:val="0"/>
      <w:marTop w:val="0"/>
      <w:marBottom w:val="0"/>
      <w:divBdr>
        <w:top w:val="none" w:sz="0" w:space="0" w:color="auto"/>
        <w:left w:val="none" w:sz="0" w:space="0" w:color="auto"/>
        <w:bottom w:val="none" w:sz="0" w:space="0" w:color="auto"/>
        <w:right w:val="none" w:sz="0" w:space="0" w:color="auto"/>
      </w:divBdr>
    </w:div>
    <w:div w:id="899366215">
      <w:bodyDiv w:val="1"/>
      <w:marLeft w:val="0"/>
      <w:marRight w:val="0"/>
      <w:marTop w:val="0"/>
      <w:marBottom w:val="0"/>
      <w:divBdr>
        <w:top w:val="none" w:sz="0" w:space="0" w:color="auto"/>
        <w:left w:val="none" w:sz="0" w:space="0" w:color="auto"/>
        <w:bottom w:val="none" w:sz="0" w:space="0" w:color="auto"/>
        <w:right w:val="none" w:sz="0" w:space="0" w:color="auto"/>
      </w:divBdr>
    </w:div>
    <w:div w:id="952591018">
      <w:bodyDiv w:val="1"/>
      <w:marLeft w:val="0"/>
      <w:marRight w:val="0"/>
      <w:marTop w:val="0"/>
      <w:marBottom w:val="0"/>
      <w:divBdr>
        <w:top w:val="none" w:sz="0" w:space="0" w:color="auto"/>
        <w:left w:val="none" w:sz="0" w:space="0" w:color="auto"/>
        <w:bottom w:val="none" w:sz="0" w:space="0" w:color="auto"/>
        <w:right w:val="none" w:sz="0" w:space="0" w:color="auto"/>
      </w:divBdr>
    </w:div>
    <w:div w:id="963198935">
      <w:bodyDiv w:val="1"/>
      <w:marLeft w:val="0"/>
      <w:marRight w:val="0"/>
      <w:marTop w:val="0"/>
      <w:marBottom w:val="0"/>
      <w:divBdr>
        <w:top w:val="none" w:sz="0" w:space="0" w:color="auto"/>
        <w:left w:val="none" w:sz="0" w:space="0" w:color="auto"/>
        <w:bottom w:val="none" w:sz="0" w:space="0" w:color="auto"/>
        <w:right w:val="none" w:sz="0" w:space="0" w:color="auto"/>
      </w:divBdr>
    </w:div>
    <w:div w:id="1087574894">
      <w:bodyDiv w:val="1"/>
      <w:marLeft w:val="0"/>
      <w:marRight w:val="0"/>
      <w:marTop w:val="0"/>
      <w:marBottom w:val="0"/>
      <w:divBdr>
        <w:top w:val="none" w:sz="0" w:space="0" w:color="auto"/>
        <w:left w:val="none" w:sz="0" w:space="0" w:color="auto"/>
        <w:bottom w:val="none" w:sz="0" w:space="0" w:color="auto"/>
        <w:right w:val="none" w:sz="0" w:space="0" w:color="auto"/>
      </w:divBdr>
    </w:div>
    <w:div w:id="1434395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801</TotalTime>
  <Pages>13</Pages>
  <Words>2122</Words>
  <Characters>12102</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14196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УНДиПР</dc:creator>
  <cp:keywords/>
  <dc:description/>
  <cp:lastModifiedBy>(Тыва) ГУ УНД Отдел ГПН - инспектор</cp:lastModifiedBy>
  <cp:revision>58</cp:revision>
  <dcterms:created xsi:type="dcterms:W3CDTF">2021-02-08T07:06:00Z</dcterms:created>
  <dcterms:modified xsi:type="dcterms:W3CDTF">2021-02-18T10:54:00Z</dcterms:modified>
</cp:coreProperties>
</file>