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20" w:type="dxa"/>
        <w:tblLook w:val="04A0" w:firstRow="1" w:lastRow="0" w:firstColumn="1" w:lastColumn="0" w:noHBand="0" w:noVBand="1"/>
      </w:tblPr>
      <w:tblGrid>
        <w:gridCol w:w="5442"/>
      </w:tblGrid>
      <w:tr w:rsidR="0070112D" w:rsidTr="0070112D">
        <w:trPr>
          <w:trHeight w:val="1521"/>
          <w:tblCellSpacing w:w="20" w:type="dxa"/>
          <w:jc w:val="right"/>
        </w:trPr>
        <w:tc>
          <w:tcPr>
            <w:tcW w:w="5362" w:type="dxa"/>
            <w:hideMark/>
          </w:tcPr>
          <w:p w:rsidR="0070112D" w:rsidRDefault="00E47B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70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70112D" w:rsidRDefault="007011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E4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 приказу от 09.01.2018 №1</w:t>
            </w:r>
          </w:p>
          <w:p w:rsidR="0070112D" w:rsidRDefault="0070112D">
            <w:pPr>
              <w:tabs>
                <w:tab w:val="left" w:pos="4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P52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оплате труда работников 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учреждения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«Центр социального обслуживания населения 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Пролетарского района г. Ростова-на-Дону»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Цели и задачи положения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1.Настоящее положение разработано в соответствии с Трудовым кодексом Российской Федерации, статьями 86 и 135 Бюджетного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Федерации, решением Ростовской-на-Дону городской Думы от 31.10.2008г.     № 461 «О системе оплаты труда работников муниципальных бюджетных учреждений» (ред. от 20.07.2010), Постановлением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проживания», Постановлением № 425 от 22.05.2017г. «О внесении изменений в постановление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Постановление Администрации города Ростова-на-Дону № 1360 от 25.12.2017г. «Об увеличении (индексации) должностных окладов, ставок заработной платы работников муниципальных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технического и обслуживающего персонала органов местного самоуправления города Ростова-на-Дону» по виду экономической деятельности «Предоставление социальных услуг без обеспечения проживания»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2.Положение регулирует отношения, связанные с оплатой труда работников.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3.Настоящее положение вступает в силу с 01.01.2018г.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 Общие положения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70112D" w:rsidP="00E4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  Положение об условиях оплаты труда работников муниципального бюджетного учреждения, подведомственного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 (далее – Положение) определяет:</w:t>
      </w:r>
    </w:p>
    <w:p w:rsidR="0070112D" w:rsidRDefault="0070112D" w:rsidP="00E4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размеры должностных окладов, ставок заработной платы работников муниципального бюджетного учреждения, подведомственного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 (далее – муниципальное учреждение);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установления выплат компенсационного характера;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установления выплат стимулирующего характера;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условия оплаты труда руководителя муниципального учреждения,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заместителей и главного бухгалтера, включая порядок определения размеров должностных окладов, размеры и условия осуществления выплат компенсационного и стимулирующего характера;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вопросы оплаты труда.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1.2.  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Лица (кроме медицинских работников),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 (далее – ПКГ), но обладающие достаточным практическим опытом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соответствующее профессиональное образование.</w:t>
      </w:r>
      <w:proofErr w:type="gramEnd"/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 Размеры должностных окладов,</w:t>
      </w:r>
    </w:p>
    <w:p w:rsidR="0070112D" w:rsidRDefault="0070112D" w:rsidP="00E4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ставок заработной платы работников муниципального учреждения</w:t>
      </w:r>
    </w:p>
    <w:p w:rsidR="00E47B4C" w:rsidRPr="00E47B4C" w:rsidRDefault="00E47B4C" w:rsidP="00E4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  Должностные оклады работников, занятых в сфере предоставления социальных услуг муниципального учреждения, устанавливаются на основе ПКГ должностей, утвержденных Приказом Министерства здравоохранения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социального развития Российской Федерации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России) от 31.03.2008 № 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услуг». Размеры должностных окладов без учета повышающего коэффицие</w:t>
      </w:r>
      <w:r w:rsidR="00E47B4C">
        <w:rPr>
          <w:rFonts w:ascii="Times New Roman" w:eastAsia="Times New Roman" w:hAnsi="Times New Roman" w:cs="Times New Roman"/>
          <w:sz w:val="28"/>
          <w:szCs w:val="24"/>
          <w:lang w:eastAsia="ru-RU"/>
        </w:rPr>
        <w:t>нта по ПКГ приведены в таблице.</w:t>
      </w: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2881"/>
        <w:gridCol w:w="2835"/>
      </w:tblGrid>
      <w:tr w:rsidR="0070112D" w:rsidTr="0070112D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без учета повышающего коэффициента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70112D" w:rsidTr="0070112D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специалистов второго уровня, осуществляющих предоставление социальных услуг» 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70112D" w:rsidTr="0070112D">
        <w:trPr>
          <w:trHeight w:val="1656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специалистов третьего уровня в учреждениях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осуществляющих предоставление социальных услуг»: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лечебной физкультуре, специалист по социальной работе</w:t>
            </w:r>
          </w:p>
        </w:tc>
      </w:tr>
      <w:tr w:rsidR="0070112D" w:rsidTr="0070112D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ПКГ «Должности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учреждениях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осуществляющих предоставление социальных услуг» 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(социальной службой)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  Должностные оклады медицинских работников, занятых в сфере социального обслуживания населения, устанавливаются на основе ПКГ должностей, утвержденных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06.08.2007 № 526 «Об утверждении профессиональных квалификационных групп должностей медицинских и фармацевтических работников». Размеры должностных окладов без учета повышающего коэффициента по ПКГ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9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  <w:gridCol w:w="2952"/>
      </w:tblGrid>
      <w:tr w:rsidR="0070112D" w:rsidTr="007011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без учета повышающего коэффициента (рублей)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</w:tbl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112D">
          <w:pgSz w:w="11906" w:h="16838"/>
          <w:pgMar w:top="993" w:right="566" w:bottom="1134" w:left="1701" w:header="709" w:footer="709" w:gutter="0"/>
          <w:cols w:space="720"/>
        </w:sectPr>
      </w:pPr>
    </w:p>
    <w:tbl>
      <w:tblPr>
        <w:tblW w:w="9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  <w:gridCol w:w="2952"/>
      </w:tblGrid>
      <w:tr w:rsidR="0070112D" w:rsidTr="0070112D">
        <w:trPr>
          <w:trHeight w:val="289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12D" w:rsidTr="007011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«Средний медицинский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фармацевтический персонал»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2D" w:rsidTr="007011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физкультуре, инструктор по трудовой терапии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  Должностные оклады работников, занимающих общеотраслевые должности руководителей структурных подразделений, специалистов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служащих, устанавливаются на основе ПКГ должностей, утвержденных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29.05.2008 № 247н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профессиональных квалификационных групп общеотраслевых должностей руководителей, специалистов и служащих». Размеры должностных окладов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без учета повышающего коэффициента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</w:tbl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112D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70112D" w:rsidTr="0070112D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кассир, секретарь-машинистка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«старший»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ПКГ «Общеотраслевые должности служащих второго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кадрам, техник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 заведующий хозяйством.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«старший».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инженер, специалист по охране труда, инженер-программист (программист), психолог, специалист по кадрам, экономист, юрисконсульт</w:t>
            </w:r>
            <w:proofErr w:type="gramEnd"/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уровня, по которым может устанавливаться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  Ставки заработной платы работников, занимающих общеотраслевые профессии рабочих, устанавливаются на основе ПКГ, утвержденных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29.05.2008 № 248н «Об утверждении профессиональных квалификационных групп общеотраслевых профессий рабочих», приведены в таблице. Размеры ставок заработной платы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ставки заработной платы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</w:tr>
    </w:tbl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112D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70112D" w:rsidTr="0070112D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разряд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разряд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квалификационный разряд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которым предусмотрено присвоение 1, 2, и 3 квалификационных разрядов в соответствии с Единым тарифно-квалификационным справочником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профессий рабочих; кастелянша,  уборщик служебных помещений, сторож (вахтер) 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ставка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один квалификационный разряд выше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профессии рабочих,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отнесенные к первому квалификационному уровню, при выполнении работ по профессии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производным наименованием «старший» (старший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смене)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ПКГ «Общеотраслевые профессии рабочих второго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разряд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квалификационный разряд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профессий рабочих; водитель автомобиля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Pr="0070112D" w:rsidRDefault="0070112D" w:rsidP="00701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 Должностные оклады работников культуры, занятых в сфере социального обслуживания населения, устанавливаются на основе ПКГ должностей, утвержденных Приказом </w:t>
      </w:r>
      <w:proofErr w:type="spellStart"/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</w:t>
      </w: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31.08.2007 № 570 «Об утверждении профессиональных квалификационных групп должностей работников культуры, искусства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кинематографии».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</w:t>
      </w: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азмеры должностных окладов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11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</w:t>
      </w: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таблице.</w:t>
      </w:r>
    </w:p>
    <w:p w:rsidR="0070112D" w:rsidRPr="0070112D" w:rsidRDefault="0070112D" w:rsidP="007011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52"/>
      </w:tblGrid>
      <w:tr w:rsidR="0070112D" w:rsidRPr="0070112D" w:rsidTr="003D1C7C">
        <w:tc>
          <w:tcPr>
            <w:tcW w:w="3828" w:type="dxa"/>
            <w:shd w:val="clear" w:color="auto" w:fill="auto"/>
            <w:vAlign w:val="center"/>
          </w:tcPr>
          <w:p w:rsidR="0070112D" w:rsidRPr="0070112D" w:rsidRDefault="0070112D" w:rsidP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70112D" w:rsidRPr="0070112D" w:rsidRDefault="0070112D" w:rsidP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 должностного оклада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повышающего коэффициента</w:t>
            </w: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2952" w:type="dxa"/>
          </w:tcPr>
          <w:p w:rsidR="0070112D" w:rsidRPr="0070112D" w:rsidRDefault="0070112D" w:rsidP="0070112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Pr="0070112D" w:rsidRDefault="0070112D" w:rsidP="0070112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70112D" w:rsidRPr="0070112D" w:rsidTr="003D1C7C">
        <w:tc>
          <w:tcPr>
            <w:tcW w:w="3828" w:type="dxa"/>
            <w:hideMark/>
          </w:tcPr>
          <w:p w:rsidR="0070112D" w:rsidRPr="0070112D" w:rsidRDefault="0070112D" w:rsidP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работников культуры, искусства </w:t>
            </w: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кинематографии среднего звена»</w:t>
            </w:r>
          </w:p>
        </w:tc>
        <w:tc>
          <w:tcPr>
            <w:tcW w:w="2976" w:type="dxa"/>
          </w:tcPr>
          <w:p w:rsidR="0070112D" w:rsidRPr="0070112D" w:rsidRDefault="0070112D" w:rsidP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</w:t>
            </w:r>
          </w:p>
        </w:tc>
        <w:tc>
          <w:tcPr>
            <w:tcW w:w="2952" w:type="dxa"/>
          </w:tcPr>
          <w:p w:rsidR="0070112D" w:rsidRPr="0070112D" w:rsidRDefault="0070112D" w:rsidP="0070112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  Должностные оклады работников, занимающих должности руководителей структурных подразделений, специалистов и служащих, не вошедших в ПКГ, утвержденных Приказами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России. Размеры должностных окладов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p w:rsidR="0070112D" w:rsidRDefault="0070112D" w:rsidP="00701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70112D" w:rsidTr="0070112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без учета повышающего коэффициента (рублей)</w:t>
            </w:r>
          </w:p>
        </w:tc>
      </w:tr>
      <w:tr w:rsidR="0070112D" w:rsidTr="0070112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закупок (контрактный управляющий)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10846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2.7.  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дифференциации должностных окладов, ставок заработной платы, исходя из более полного учета сложности труда работников, оказывающих услуги (выполняющих работы) пожилым гражданам, инвалидам, детям-инвалидам, семьям с детьми, должностные оклады, ставки заработной платы увеличиваются на коэффициент в соответствии с приложением № 2 к Положению об оплате труда работников МБУ «ЦСОН Пролетарского района г. Ростова-на-Дону» и образуют новый должностной оклад, ставку заработной платы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этом его размер подлежит округлению до целого рубля в сторону увеличения. </w:t>
      </w:r>
    </w:p>
    <w:p w:rsidR="0070112D" w:rsidRDefault="0070112D" w:rsidP="00701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2.8.  Размеры должностных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окладов заместителей руководителей структурных подразделений муниципального учреждения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устанавливаются на 10 процентов ниже размеров должностных окладов руководителя.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Условия установления выплат компенсационного характера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  В муниципальном учреждении устанавливаются следующие виды выплат компенсационного характера: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выплаты работникам, занятым на работах с вредными и (или) опасными условиями труда;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выплаты за работу в условиях, отклоняющихся от нормальных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3.2.  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специальной оценки условий труда от 05.04.2017г. проводимой ООО «ПРОММАШ ТЕСТ» выплата за работу с вредными и (или) опасными условиями труда в размере 4 процента должностного оклада (ставки заработной платы) устанавливается перечню должностей работников учреждения, согласно Приложению № 3 к Положению об оплате труда работников МБУ «ЦСОН Пролетарского района г. Ростова-на-Дону».</w:t>
      </w:r>
      <w:proofErr w:type="gramEnd"/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 Условия установления выплат стимулирующего характера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4.1.  В учреждении устанавливаются следующие виды выплат стимулирующего характера: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интенсивность и высокие результаты работы;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качество выполняемых работ;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выслугу лет;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премиальные выплаты по итогам работы;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классность водителям автомобилей.</w:t>
      </w:r>
    </w:p>
    <w:p w:rsidR="0070112D" w:rsidRDefault="0070112D" w:rsidP="00205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4.2.  Выплаты за интенсивность и высокие результаты работы, премиальные выплаты по итогам работы, за качество выполняемых работ для всех категорий работников муниципальн</w:t>
      </w:r>
      <w:r w:rsidR="00205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учреждения устанавливаются на основе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показателей и критериев эффективности работы (Приложение № 4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Положению</w:t>
      </w:r>
      <w:r w:rsidR="00EF04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оплате труда работников МБУ «ЦСОН Пролетарского района г. Ростова-на-Дону»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2056FA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  Выплата за интенсивность и высокие результаты работы устанавливается врачам, социальным работникам, среднему и младшему медицинскому персоналу (персоналу, обеспечивающему условия для предоставления медицинских услуг).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Конкретные размеры и порядок установления выплаты утверждаются приказом руководителя муниципального учреждения в пределах средств областного бюджета, предусмотренных муниципальному учреждению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введение данной выплаты, в соответствии с критериями оценки результативности и качества р</w:t>
      </w:r>
      <w:r w:rsidR="002056F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аботы работников (Приложение № 4 п.2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Положению), утвержденными правовыми актами муниципального учреждения, с учетом мнения представительного органа работников.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  Выплата за качество выполняемых работ устанавливается работникам муниципального учреждения в размере до 200 процентов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должностного оклада без учета повышающего коэффициента, ставки заработной платы в пределах фонда оплаты труда.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4.4.1. Конкретные размеры и порядок установления выплаты утверждаются приказом руководителя муниципального учреждения в пределах средств областного бюджета, предусмотренных муниципальному учреждению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введение данной выплаты, в соответствии с критериями оценки качества р</w:t>
      </w:r>
      <w:r w:rsidR="002056F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аботы работников (Приложение № 4 п.1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Положению), утвержденными правовыми актами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4.4.2.  Решение об установлении выплаты за качество выполняемых работ и ее размерах принимается: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муниципального учреждения – руководителем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руководителю муниципального учреждения – Департаментом социальной защиты населения города Ростова-на-Дону.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руководителя,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качество выполняемых работ, установленного руководителю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4.5.  Выплата к должностному окладу, ставке заработной платы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выслугу лет устанавливается работникам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зависимости от общего количества лет, проработанных в государственных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муниципальных учреждениях.</w:t>
      </w:r>
    </w:p>
    <w:p w:rsidR="002056FA" w:rsidRDefault="002056FA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4.5.1.  Размеры выплаты за выслугу лет: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 года до 5 лет – 10 процентов;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5 до 10 лет – 15 процентов;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 до 15 лет –20 процентов;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свыше 15 лет – 30 процентов.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Изменение размера выплаты за выслугу лет производится со дня достижения отработанного периода, дающего право на увеличение размера,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документы, подтверждающие отработанный период, находятся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муниципальном учреждении, или со дня представления работником необходимого документа, подтверждающего отработанный период.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4.6.  Работникам муниципального учреждения могут выплачиваться премии по итогам работы. Премии устанавливаются в целях поощрения работников за выполненную работу и производятся по результатам оценки (критериев) эффективности их деятельности с учетом выполнения установленных показателей премирования</w:t>
      </w:r>
      <w:r w:rsidR="00205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 № 4 п.3 к Положению)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премировании учитывается как индивидуальный, так и коллективный результат труда.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Премирование работников осуществляется на основании приказа руководителя муниципального учреждения в соответствии с положением о премировании работников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4.6.1.  Премирование руководителя муниципального учреждения производится в соответствии с положением о премировании, утвержденным Департаментом социальной защиты населения города Ростова-на-Дону,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учетом целевых показателей эффективности деятельности муниципального учреждения, устанавливаемых Департаментом социальной защиты населения города Ростова-на-Дону.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4.6.2.  При определении показателей и условий премирования учитывается: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информационной открытости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комплексной безопасности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удовлетворенность получателей социальных услуг;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исполнительской дисциплины финансово-экономической деятельности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инициатива, творчество и применение в работе современных форм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методов организации труда;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качественная подготовка и проведение мероприятий, связанных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уставной деятельностью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выполнении особо важных работ и мероприятий.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4.6.3.  Конкретный размер премии может определяться как в процентах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должностному окладу, ставке заработной платы работника, так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абсолютном размере.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4.7.  Средства, поступающие от приносящей доход деятельности, направляются на премирование работников на основании правового акта муниципального учреждения с учетом мнения представительного органа работников.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премирования за счет средств, поступающих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приносящей доход деятельности, устанавливается правовым актом муниципального учреждения с учетом мнения представительного органа работников.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4.8.  Выплату за классность водителям автомобилей устанавливают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водителям автомобилей всех типов, имеющим 1-й класс – в размере 25 процентов от ставки заработной платы, 2-й класс – в размере 10 процентов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ставки заработной платы за фактически отработанное время в качестве водителя.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 Условия оплаты труда руководителя 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</w:t>
      </w:r>
      <w:r w:rsidR="00974A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 учреждения, его заместителя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главного бухгалтера,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включая порядок определения размеров должностных окладов, размеры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и условия осуществления выплат компенсационного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и стимулирующего характера</w:t>
      </w:r>
    </w:p>
    <w:p w:rsidR="007F2B3A" w:rsidRDefault="007F2B3A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5.1.  Заработная плата руководителя муниципально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учреждения, 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заместителя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главного бухгалтера состоит из должностного оклада, выплат компенсационного и стимулирующего характера.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5.2.  Размер должностного оклада без учета повышающего коэффициента руководителя муниципального учреждения устанавливается в зависимости от группы по оплате труда руководителей согласно таблице</w:t>
      </w:r>
    </w:p>
    <w:p w:rsidR="0070112D" w:rsidRDefault="0070112D" w:rsidP="007011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50"/>
        <w:gridCol w:w="3057"/>
      </w:tblGrid>
      <w:tr w:rsidR="0070112D" w:rsidTr="0070112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 руководителей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без учета повышающего коэффициента (рублей)</w:t>
            </w:r>
          </w:p>
        </w:tc>
      </w:tr>
    </w:tbl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112D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50"/>
        <w:gridCol w:w="3057"/>
      </w:tblGrid>
      <w:tr w:rsidR="0070112D" w:rsidTr="007F2B3A">
        <w:trPr>
          <w:trHeight w:val="285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12D" w:rsidTr="007F2B3A">
        <w:trPr>
          <w:trHeight w:val="11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бюджетное учреждение «Центр социального обслуживания населения Пролетарского</w:t>
            </w:r>
            <w:r w:rsidR="00974A3C">
              <w:rPr>
                <w:sz w:val="23"/>
                <w:szCs w:val="23"/>
              </w:rPr>
              <w:t xml:space="preserve"> района города Ростова-на-Дону».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18328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5.3.  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дифференциации должностных окладов, исходя из более полного учета сложности труда, руководителю муниципального учреждения, оказывающему услуги (выполняющему работы) пожилым гражданам, инвалидам, детям-инвалидам, семьям с детьми, должностные оклады увеличиваются на коэффициент в соответствии с приложением № 2 к Положению об оплате труда работников МБУ «ЦСОН Пролетарского района   г. Ростова-на-Дону» и образуют новый должностной оклад, при этом его размер подлежит округлению до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целого рубля в сторону увеличения.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  Размеры 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должностных окладов заместителя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главного бухгалтера устанавливаются на 10 процентов ниже должностного оклада руководителя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5.5.  С учетом условий труда руководителю муниципальн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учреждения, его заместителю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главному бухгалтеру устанавливаются выплаты компенсационного характера, предусмотренные </w:t>
      </w:r>
      <w:hyperlink r:id="rId6" w:anchor="Par663" w:history="1"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 w:rsidR="007F2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47B4C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5.6.  Руководителю муниципального учреждения, его за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местителю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главному бухгалтеру устанавливаются выплаты стимулирующего характера, предусмотренные </w:t>
      </w:r>
      <w:hyperlink r:id="rId7" w:anchor="Par1419" w:history="1"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разделом </w:t>
        </w:r>
      </w:hyperlink>
      <w:r w:rsidR="007F2B3A">
        <w:rPr>
          <w:rFonts w:ascii="Times New Roman" w:eastAsia="Times New Roman" w:hAnsi="Times New Roman" w:cs="Times New Roman"/>
          <w:sz w:val="28"/>
          <w:szCs w:val="24"/>
          <w:lang w:eastAsia="ru-RU"/>
        </w:rPr>
        <w:t>4 положения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5.7.  Руководителю муницип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учреждения, заместителю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руководителя, главному бухгалтеру муниципального учреждения устанавливается предельный уровень соотношения среднемесячной заработной платы, формируемой за счет всех источников финансового обеспечения и рассчитываемой за календарный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год, среднемесячной заработной платы работников списочного состава (без учета заработной </w:t>
      </w:r>
      <w:r w:rsidR="00B318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платы руководителя, заместителя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руководителя, главного бухгалтера) (дале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предельное соотношение) в размере от 4 до 6 за финансовый год. Размеры предельного уровня соотношения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4002"/>
      </w:tblGrid>
      <w:tr w:rsidR="0070112D" w:rsidTr="0070112D">
        <w:trPr>
          <w:tblHeader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(работников списочного состава) (человек)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предельного соотношения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4,0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по 100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4,5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по 200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5,0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 по 350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5,5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351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расчета среднего заработка не учитываются выплаты социального характера и иные выплаты, не относящиеся к оплате труда. </w:t>
      </w:r>
    </w:p>
    <w:p w:rsidR="0070112D" w:rsidRDefault="0070112D" w:rsidP="0070112D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среднемесячной заработной </w:t>
      </w:r>
      <w:r w:rsidR="00B31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руководителя,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руководителя, главного бухгалтера  учреждения осуществляется отдельно по должностям руководителя, главного бухгалтера и по каждой должности заместителя руководителя.</w:t>
      </w:r>
    </w:p>
    <w:p w:rsidR="0070112D" w:rsidRDefault="0070112D" w:rsidP="0070112D">
      <w:pPr>
        <w:pStyle w:val="Defaul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</w:t>
      </w:r>
      <w:r w:rsidR="00B31827">
        <w:rPr>
          <w:sz w:val="28"/>
          <w:szCs w:val="28"/>
        </w:rPr>
        <w:t>ой заработной платы заместителя</w:t>
      </w:r>
      <w:r>
        <w:rPr>
          <w:sz w:val="28"/>
          <w:szCs w:val="28"/>
        </w:rPr>
        <w:t xml:space="preserve"> руководителя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списочного состава определяется путем снижения предельного соотношения, установленного руководителю на 0,5.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Ответственность за соблюдение размеров предельного соотношения несет руководитель учреждения, главный бухгалтер.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 Другие вопросы оплаты труда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6.1.  Объемные показатели и порядок отнесения к группе по оплате труда руководителя муниципального учреждения (с формой обслуживания на дому).</w:t>
      </w: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  Объемные показатели и порядок отнесения к группе по оплате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 руководителя центра социального обслуживания населения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4883"/>
      </w:tblGrid>
      <w:tr w:rsidR="0070112D" w:rsidTr="0070112D">
        <w:trPr>
          <w:tblHeader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 руководителей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обслуживаемых граждан</w:t>
            </w:r>
          </w:p>
        </w:tc>
      </w:tr>
      <w:tr w:rsidR="0070112D" w:rsidTr="0070112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2000</w:t>
            </w:r>
          </w:p>
        </w:tc>
      </w:tr>
      <w:tr w:rsidR="0070112D" w:rsidTr="0070112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1001-2000</w:t>
            </w:r>
          </w:p>
        </w:tc>
      </w:tr>
      <w:tr w:rsidR="0070112D" w:rsidTr="0070112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501-1000</w:t>
            </w:r>
          </w:p>
        </w:tc>
      </w:tr>
      <w:tr w:rsidR="0070112D" w:rsidTr="0070112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500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lang w:eastAsia="ru-RU"/>
        </w:rPr>
        <w:lastRenderedPageBreak/>
        <w:t xml:space="preserve">6.2.   </w:t>
      </w:r>
      <w:r>
        <w:rPr>
          <w:sz w:val="28"/>
          <w:szCs w:val="28"/>
        </w:rPr>
        <w:t xml:space="preserve">Работнику производится доплата до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 случаях, когда заработная плата работника окажется ниже минимального размера оплаты труда. </w:t>
      </w:r>
    </w:p>
    <w:p w:rsidR="0070112D" w:rsidRDefault="0070112D" w:rsidP="00701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Доплата начисляется работнику по основному месту работы и работе, осуществляемой по совместительству, и выплачивается вместе с заработной платой за истекший календарный месяц. </w:t>
      </w:r>
    </w:p>
    <w:p w:rsidR="0070112D" w:rsidRDefault="0070112D" w:rsidP="00701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Средства для установления доплат предусматриваются при планировании фонда оплаты труда на очередной финансовый год.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6.3.Предельная доля оплаты труда работников административно- управленческого персонала в фонде оплаты труда не может быть более 40 процентов.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745762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                                                                      Г.П. Геращенко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6FA" w:rsidRDefault="002056FA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6FA" w:rsidRDefault="002056FA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6FA" w:rsidRDefault="002056FA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28B" w:rsidRDefault="00A5028B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28B" w:rsidRDefault="00A5028B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28B" w:rsidRDefault="00A5028B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28B" w:rsidRDefault="00A5028B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28B" w:rsidRDefault="00A5028B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28B" w:rsidRDefault="00A5028B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643"/>
        <w:gridCol w:w="4927"/>
      </w:tblGrid>
      <w:tr w:rsidR="0070112D" w:rsidTr="0070112D">
        <w:tc>
          <w:tcPr>
            <w:tcW w:w="2426" w:type="pct"/>
          </w:tcPr>
          <w:p w:rsidR="0070112D" w:rsidRDefault="00701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br w:type="page"/>
            </w:r>
            <w:bookmarkStart w:id="1" w:name="P119"/>
            <w:bookmarkEnd w:id="1"/>
          </w:p>
        </w:tc>
        <w:tc>
          <w:tcPr>
            <w:tcW w:w="2574" w:type="pct"/>
            <w:hideMark/>
          </w:tcPr>
          <w:p w:rsidR="0070112D" w:rsidRDefault="007011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70112D" w:rsidRDefault="007011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об оплате труда                         работников МБУ «ЦСОН  Пролетарского района </w:t>
            </w:r>
          </w:p>
          <w:p w:rsidR="0070112D" w:rsidRDefault="007011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Ростова-на-Дону»</w:t>
            </w:r>
          </w:p>
        </w:tc>
      </w:tr>
    </w:tbl>
    <w:p w:rsidR="0070112D" w:rsidRDefault="0070112D" w:rsidP="00701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684"/>
      <w:bookmarkEnd w:id="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должностей административно-управленческого персонала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 К административно-управленческому персоналу муниципального учреждения относятся: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муниципального учреждения (директор, начальник);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муниципального учреждения (директора, начальника);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отделением;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бухгалтер;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охране труда;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социальной работе;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 в сф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ере закупок;</w:t>
      </w:r>
    </w:p>
    <w:p w:rsidR="003D1C7C" w:rsidRDefault="003D1C7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 по трудовой терапии;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экономист;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техник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FA" w:rsidRDefault="002056FA" w:rsidP="00701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8B" w:rsidRDefault="00A5028B" w:rsidP="00701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8B" w:rsidRDefault="00A5028B" w:rsidP="00701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Приложение № 2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Положению об оплате труда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работников МБУ «ЦСОН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района г. Ростова-на-Дону»                              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Коэффициенты к должностным окладам, 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ставкам заработной платы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8"/>
        <w:gridCol w:w="4113"/>
        <w:gridCol w:w="1135"/>
      </w:tblGrid>
      <w:tr w:rsidR="0070112D" w:rsidTr="0070112D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учреждений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работников, которым устанавливается повышающий 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циента</w:t>
            </w:r>
            <w:proofErr w:type="spellEnd"/>
            <w:proofErr w:type="gramEnd"/>
          </w:p>
        </w:tc>
      </w:tr>
      <w:tr w:rsidR="0070112D" w:rsidTr="0070112D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12D" w:rsidTr="0070112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бюджетное учреждение «Центр социального обслуживания населения Пролетарского района города Ростова-на-Дону»; 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 w:rsidP="00A5028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заведующий отделением, инструктор по трудовой терапии, </w:t>
            </w:r>
            <w:proofErr w:type="spellStart"/>
            <w:r>
              <w:rPr>
                <w:sz w:val="23"/>
                <w:szCs w:val="23"/>
              </w:rPr>
              <w:t>культорганизатор</w:t>
            </w:r>
            <w:proofErr w:type="spellEnd"/>
            <w:r>
              <w:rPr>
                <w:sz w:val="23"/>
                <w:szCs w:val="23"/>
              </w:rPr>
              <w:t xml:space="preserve">, социальный работник, специалист по социальной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2D" w:rsidRDefault="0070112D" w:rsidP="007011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62" w:rsidRDefault="00745762" w:rsidP="00745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745762" w:rsidRDefault="00745762" w:rsidP="00745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 w:rsidP="007011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5762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Приложение № 3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Положению об оплате труда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работников МБУ «ЦСОН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района г. Ростова-на-Дону»   </w:t>
      </w:r>
    </w:p>
    <w:p w:rsidR="003D1C7C" w:rsidRDefault="003D1C7C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8B" w:rsidRDefault="00A5028B" w:rsidP="00A502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должностей,</w:t>
      </w:r>
    </w:p>
    <w:p w:rsidR="00A5028B" w:rsidRDefault="00A5028B" w:rsidP="00A5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которым установлена выплата за работу с вредными и (или) опасными условиями труда</w:t>
      </w:r>
    </w:p>
    <w:p w:rsidR="00A5028B" w:rsidRDefault="00A5028B" w:rsidP="00A5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1.Директор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2.Заместитель директора 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3.Главный бухгалтер</w:t>
      </w:r>
    </w:p>
    <w:p w:rsidR="007B49B1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4.Заведующий отделением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>.Бухгалтер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>.Специалист по кадрам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.Специалист по социальной работе 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>.Инструктор по трудовой терапии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>.Социальный работник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GoBack"/>
    </w:p>
    <w:p w:rsidR="00A5028B" w:rsidRDefault="00A5028B" w:rsidP="00A502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Приложение № 4</w:t>
      </w:r>
    </w:p>
    <w:p w:rsidR="00A5028B" w:rsidRDefault="00A5028B" w:rsidP="00A502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Положению об оплате труда                                                   </w:t>
      </w:r>
    </w:p>
    <w:p w:rsidR="00A5028B" w:rsidRDefault="00A5028B" w:rsidP="00A5028B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работников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5028B" w:rsidRDefault="00A5028B" w:rsidP="00A5028B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района г. Ростова-на-Дону»                                       </w:t>
      </w:r>
    </w:p>
    <w:p w:rsidR="00A5028B" w:rsidRDefault="00A5028B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Pr="003D1C7C" w:rsidRDefault="0070112D" w:rsidP="003D1C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7C">
        <w:rPr>
          <w:rFonts w:ascii="Times New Roman" w:hAnsi="Times New Roman" w:cs="Times New Roman"/>
          <w:b/>
          <w:sz w:val="28"/>
          <w:szCs w:val="28"/>
        </w:rPr>
        <w:t>Порядок установления стимулирующих выплат работникам учреждения.</w:t>
      </w:r>
    </w:p>
    <w:p w:rsidR="003D1C7C" w:rsidRPr="003D1C7C" w:rsidRDefault="003D1C7C" w:rsidP="003D1C7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1.Порядок установления выплат за качество выполняемых работ</w:t>
      </w:r>
    </w:p>
    <w:p w:rsidR="003D1C7C" w:rsidRPr="003D1C7C" w:rsidRDefault="003D1C7C" w:rsidP="003D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Размер выплаты за качество выполняемых работ устанавливается до 200% минимального должностного оклада, ставки заработной платы в пределах фонда оплаты труда.</w:t>
      </w:r>
    </w:p>
    <w:p w:rsidR="003D1C7C" w:rsidRPr="003D1C7C" w:rsidRDefault="003D1C7C" w:rsidP="003D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Размер выплаты за качество выполняемых работ определяется на основании суммарной оценки в баллах. 1балл равен 2%.</w:t>
      </w:r>
    </w:p>
    <w:p w:rsidR="003D1C7C" w:rsidRPr="003D1C7C" w:rsidRDefault="003D1C7C" w:rsidP="003D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Жалобы со стороны получателей социальных услуг, замечания со стороны директора учреждения, заместителя директора учреждения, главного бухгалтера, наличие дисциплинарного взыскания аннулируют всю сумму набранных баллов.</w:t>
      </w:r>
    </w:p>
    <w:p w:rsidR="003D1C7C" w:rsidRPr="003D1C7C" w:rsidRDefault="003D1C7C" w:rsidP="003D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Ежемесячно директор дает указание специалисту по кадрам учреждения по внесению информации в таблицу, отображающую качество работы </w:t>
      </w:r>
      <w:r w:rsidRPr="003D1C7C">
        <w:rPr>
          <w:rFonts w:ascii="Times New Roman" w:hAnsi="Times New Roman" w:cs="Times New Roman"/>
          <w:b/>
          <w:sz w:val="26"/>
          <w:szCs w:val="26"/>
        </w:rPr>
        <w:t>заместителя директора и главного бухгалтера</w:t>
      </w:r>
      <w:r w:rsidRPr="003D1C7C">
        <w:rPr>
          <w:rFonts w:ascii="Times New Roman" w:hAnsi="Times New Roman" w:cs="Times New Roman"/>
          <w:sz w:val="26"/>
          <w:szCs w:val="26"/>
        </w:rPr>
        <w:t xml:space="preserve"> за предыдущий месяц. </w:t>
      </w:r>
    </w:p>
    <w:p w:rsidR="003D1C7C" w:rsidRPr="003D1C7C" w:rsidRDefault="003D1C7C" w:rsidP="003D1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Заместитель директора:</w:t>
      </w:r>
    </w:p>
    <w:tbl>
      <w:tblPr>
        <w:tblW w:w="106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8"/>
        <w:gridCol w:w="709"/>
        <w:gridCol w:w="851"/>
        <w:gridCol w:w="567"/>
        <w:gridCol w:w="567"/>
        <w:gridCol w:w="708"/>
        <w:gridCol w:w="709"/>
        <w:gridCol w:w="567"/>
        <w:gridCol w:w="709"/>
        <w:gridCol w:w="567"/>
        <w:gridCol w:w="709"/>
        <w:gridCol w:w="850"/>
        <w:gridCol w:w="425"/>
        <w:gridCol w:w="425"/>
      </w:tblGrid>
      <w:tr w:rsidR="003D1C7C" w:rsidRPr="003D1C7C" w:rsidTr="003D1C7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руководства и контроля деятельности работников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при формировании личных дел граждан, нуждающихся в обслуживании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контроля над качеством предоставления услуг на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дому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нуждающимся гражданам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оплаты оказываемых социальных услуг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 планов работы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контроля над рассмотрением писем, жалоб, заявлений, ответов на запросы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своевременной сдачей ежеквартальных отчетов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качества и количества предоставления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работы отделений социального обслуживания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распределения премий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приносящей доход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проведении экономического анализа хозяйственно-финансовой деятельности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работы отделений и подготовка информации о работе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cantSplit/>
          <w:trHeight w:val="361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3D1C7C" w:rsidRPr="003D1C7C" w:rsidTr="003D1C7C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C7C" w:rsidRPr="003D1C7C" w:rsidRDefault="003D1C7C" w:rsidP="003D1C7C"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соб-15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C7C" w:rsidRPr="003D1C7C" w:rsidRDefault="003D1C7C" w:rsidP="003D1C7C"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C7C" w:rsidRPr="003D1C7C" w:rsidRDefault="003D1C7C" w:rsidP="003D1C7C"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C7C" w:rsidRPr="003D1C7C" w:rsidRDefault="003D1C7C" w:rsidP="003D1C7C"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743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     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>T</w:t>
            </w:r>
          </w:p>
        </w:tc>
      </w:tr>
      <w:tr w:rsidR="003D1C7C" w:rsidRPr="003D1C7C" w:rsidTr="003D1C7C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Главный бухгалтер:</w:t>
      </w:r>
    </w:p>
    <w:tbl>
      <w:tblPr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1"/>
        <w:gridCol w:w="1722"/>
        <w:gridCol w:w="1028"/>
        <w:gridCol w:w="850"/>
        <w:gridCol w:w="851"/>
        <w:gridCol w:w="1134"/>
        <w:gridCol w:w="1559"/>
        <w:gridCol w:w="1035"/>
        <w:gridCol w:w="984"/>
        <w:gridCol w:w="656"/>
        <w:gridCol w:w="656"/>
      </w:tblGrid>
      <w:tr w:rsidR="003D1C7C" w:rsidRPr="003D1C7C" w:rsidTr="003D1C7C">
        <w:trPr>
          <w:trHeight w:val="5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бухгалтерского учета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качественное предоставление отчетности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хозяйственно-финансовой деятельности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3D1C7C" w:rsidRPr="003D1C7C" w:rsidTr="003D1C7C">
        <w:trPr>
          <w:cantSplit/>
          <w:trHeight w:val="2162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ведомственной кассовой заявки 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внутреннего графика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качественное ведение регистров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оперативных аналитических контрольных расчетов и справок по данным бухгалтерского учета </w:t>
            </w: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7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43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</w:tr>
      <w:tr w:rsidR="003D1C7C" w:rsidRPr="003D1C7C" w:rsidTr="003D1C7C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Заместитель директора учреждения ежемесячно до 25 числа предоставляет директору учреждения информацию, отображающую качество работы </w:t>
      </w:r>
      <w:proofErr w:type="gramStart"/>
      <w:r w:rsidRPr="003D1C7C">
        <w:rPr>
          <w:rFonts w:ascii="Times New Roman" w:hAnsi="Times New Roman" w:cs="Times New Roman"/>
          <w:b/>
          <w:sz w:val="26"/>
          <w:szCs w:val="26"/>
        </w:rPr>
        <w:t>заведующих отделений</w:t>
      </w:r>
      <w:proofErr w:type="gramEnd"/>
      <w:r w:rsidRPr="003D1C7C">
        <w:rPr>
          <w:rFonts w:ascii="Times New Roman" w:hAnsi="Times New Roman" w:cs="Times New Roman"/>
          <w:b/>
          <w:sz w:val="26"/>
          <w:szCs w:val="26"/>
        </w:rPr>
        <w:t>,</w:t>
      </w:r>
      <w:r w:rsidRPr="003D1C7C">
        <w:rPr>
          <w:rFonts w:ascii="Times New Roman" w:hAnsi="Times New Roman" w:cs="Times New Roman"/>
          <w:sz w:val="26"/>
          <w:szCs w:val="26"/>
        </w:rPr>
        <w:t xml:space="preserve">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специалистов по социальной работе, специалиста по охране труда, заведующего хозяйством, инструктора по трудовой терапии,</w:t>
      </w:r>
      <w:r w:rsidRPr="003D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C7C">
        <w:rPr>
          <w:rFonts w:ascii="Times New Roman" w:hAnsi="Times New Roman" w:cs="Times New Roman"/>
          <w:b/>
          <w:sz w:val="26"/>
          <w:szCs w:val="26"/>
        </w:rPr>
        <w:t>культорганизаторов</w:t>
      </w:r>
      <w:proofErr w:type="spellEnd"/>
      <w:r w:rsidRPr="003D1C7C">
        <w:rPr>
          <w:rFonts w:ascii="Times New Roman" w:hAnsi="Times New Roman" w:cs="Times New Roman"/>
          <w:sz w:val="26"/>
          <w:szCs w:val="26"/>
        </w:rPr>
        <w:t xml:space="preserve"> за предыдущий месяц. Информация предоставляется в виде таблицы.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Заведующий отделением:</w:t>
      </w:r>
    </w:p>
    <w:tbl>
      <w:tblPr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1"/>
        <w:gridCol w:w="1489"/>
        <w:gridCol w:w="1047"/>
        <w:gridCol w:w="992"/>
        <w:gridCol w:w="993"/>
        <w:gridCol w:w="992"/>
        <w:gridCol w:w="850"/>
        <w:gridCol w:w="851"/>
        <w:gridCol w:w="992"/>
        <w:gridCol w:w="567"/>
        <w:gridCol w:w="567"/>
        <w:gridCol w:w="567"/>
        <w:gridCol w:w="638"/>
      </w:tblGrid>
      <w:tr w:rsidR="003D1C7C" w:rsidRPr="003D1C7C" w:rsidTr="003D1C7C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cantSplit/>
          <w:trHeight w:val="26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Ежемесячный анализ кол-ва и качества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оформление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 выходом на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ИП в соответствии со служебной запиской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 нагрузка или участие в управлении учреждением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бесплатных получателей услуг (свыше 40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учет граждан нуждающихся в соц. помощи в соответствии с журналом учета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собранных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 за собранные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3D1C7C" w:rsidRPr="003D1C7C" w:rsidTr="003D1C7C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35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40 -5 б н/</w:t>
            </w: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</w:t>
            </w:r>
            <w:proofErr w:type="spell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>P</w:t>
            </w:r>
          </w:p>
        </w:tc>
      </w:tr>
      <w:tr w:rsidR="003D1C7C" w:rsidRPr="003D1C7C" w:rsidTr="003D1C7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D1C7C" w:rsidRPr="003D1C7C" w:rsidRDefault="003D1C7C" w:rsidP="003D1C7C">
      <w:pPr>
        <w:jc w:val="both"/>
      </w:pPr>
    </w:p>
    <w:p w:rsidR="003D1C7C" w:rsidRDefault="003D1C7C" w:rsidP="003D1C7C">
      <w:pPr>
        <w:jc w:val="both"/>
      </w:pPr>
    </w:p>
    <w:p w:rsidR="00A5028B" w:rsidRPr="003D1C7C" w:rsidRDefault="00A5028B" w:rsidP="003D1C7C">
      <w:pPr>
        <w:jc w:val="both"/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 по социальной работе: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709"/>
        <w:gridCol w:w="1081"/>
        <w:gridCol w:w="904"/>
        <w:gridCol w:w="567"/>
        <w:gridCol w:w="708"/>
        <w:gridCol w:w="1275"/>
        <w:gridCol w:w="577"/>
        <w:gridCol w:w="842"/>
        <w:gridCol w:w="546"/>
        <w:gridCol w:w="587"/>
      </w:tblGrid>
      <w:tr w:rsidR="003D1C7C" w:rsidRPr="003D1C7C" w:rsidTr="003D1C7C">
        <w:trPr>
          <w:trHeight w:val="578"/>
        </w:trPr>
        <w:tc>
          <w:tcPr>
            <w:tcW w:w="425" w:type="dxa"/>
            <w:vMerge w:val="restart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3" w:type="dxa"/>
            <w:gridSpan w:val="2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Выявление нуждающихся в получении социальных услуг</w:t>
            </w:r>
          </w:p>
        </w:tc>
        <w:tc>
          <w:tcPr>
            <w:tcW w:w="3260" w:type="dxa"/>
            <w:gridSpan w:val="4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  <w:tc>
          <w:tcPr>
            <w:tcW w:w="2694" w:type="dxa"/>
            <w:gridSpan w:val="3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546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587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rPr>
          <w:cantSplit/>
          <w:trHeight w:val="5029"/>
        </w:trPr>
        <w:tc>
          <w:tcPr>
            <w:tcW w:w="425" w:type="dxa"/>
            <w:vMerge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Выявление граждан, оказавшихся в трудной жизненной ситуации, осуществление сбора и обработки информации, свидетельствующей о проблемах гражданина</w:t>
            </w:r>
          </w:p>
        </w:tc>
        <w:tc>
          <w:tcPr>
            <w:tcW w:w="709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Выявление и оценка индивидуальной потребности в различных видах и формах социального обслуживания</w:t>
            </w:r>
          </w:p>
        </w:tc>
        <w:tc>
          <w:tcPr>
            <w:tcW w:w="1081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необходимой документации в соответствии с современными стандартами и требованиями к отчетности, периодичности и качеству предоставления документации</w:t>
            </w:r>
          </w:p>
        </w:tc>
        <w:tc>
          <w:tcPr>
            <w:tcW w:w="904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Корректировка компьютерной базы данных в связи с изменениями обстоятельств, связанных с размером оплаты за предоставляемые услуги</w:t>
            </w:r>
          </w:p>
        </w:tc>
        <w:tc>
          <w:tcPr>
            <w:tcW w:w="567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исполнение обязанностей заведующих отделениями </w:t>
            </w:r>
          </w:p>
        </w:tc>
        <w:tc>
          <w:tcPr>
            <w:tcW w:w="708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сводных отчетов о работе центра социального обслуживания на дому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помощи гражданам,  осуществление взаимодействия с учреждениями здравоохранения, культуры, благотворительными и др. организациями</w:t>
            </w:r>
          </w:p>
        </w:tc>
        <w:tc>
          <w:tcPr>
            <w:tcW w:w="577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Выполнение разовых поручений</w:t>
            </w:r>
          </w:p>
        </w:tc>
        <w:tc>
          <w:tcPr>
            <w:tcW w:w="842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Информационное наполнение сайта МБУ «ЦСОН», администрации Пролетарского района, ДСЗН г. Ростова-на-Дону</w:t>
            </w:r>
          </w:p>
        </w:tc>
        <w:tc>
          <w:tcPr>
            <w:tcW w:w="546" w:type="dxa"/>
            <w:vMerge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vMerge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08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90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70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275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7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84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4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08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0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57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84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4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58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Специалист по охране  труда: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559"/>
        <w:gridCol w:w="2268"/>
        <w:gridCol w:w="993"/>
        <w:gridCol w:w="1417"/>
        <w:gridCol w:w="992"/>
        <w:gridCol w:w="567"/>
        <w:gridCol w:w="709"/>
      </w:tblGrid>
      <w:tr w:rsidR="003D1C7C" w:rsidRPr="003D1C7C" w:rsidTr="003D1C7C">
        <w:trPr>
          <w:cantSplit/>
          <w:trHeight w:val="3255"/>
        </w:trPr>
        <w:tc>
          <w:tcPr>
            <w:tcW w:w="425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предоставление сведений  и отчетов в соответствии с должностной инструкцией в Департамент социальной защиты населения г. Ростова-на-Дону</w:t>
            </w:r>
          </w:p>
        </w:tc>
        <w:tc>
          <w:tcPr>
            <w:tcW w:w="226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Участие в составлении раздела «Охрана труда» коллективного договора, в расследовании производственного травматизма, изучение причин, анализ эффективности проводимых мероприятий по</w:t>
            </w:r>
            <w:r w:rsidRPr="003D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их предупреждению.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Контроль санитарно-гигиенического состояния учреждения</w:t>
            </w:r>
          </w:p>
        </w:tc>
        <w:tc>
          <w:tcPr>
            <w:tcW w:w="1417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проектов перспективных и годовых планов по улучшению условий  и охране труда, укреплению здоровья работников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Ведение необходимой документации по охране труда в соответствии  требованиями </w:t>
            </w:r>
          </w:p>
        </w:tc>
        <w:tc>
          <w:tcPr>
            <w:tcW w:w="567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709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226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56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26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</w:t>
      </w:r>
      <w:r w:rsidRPr="003D1C7C">
        <w:rPr>
          <w:rFonts w:ascii="Times New Roman" w:hAnsi="Times New Roman" w:cs="Times New Roman"/>
          <w:b/>
          <w:sz w:val="26"/>
          <w:szCs w:val="26"/>
        </w:rPr>
        <w:t>Заведующий хозяйством:</w:t>
      </w: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134"/>
        <w:gridCol w:w="1418"/>
        <w:gridCol w:w="1417"/>
        <w:gridCol w:w="1275"/>
        <w:gridCol w:w="851"/>
        <w:gridCol w:w="992"/>
      </w:tblGrid>
      <w:tr w:rsidR="003D1C7C" w:rsidRPr="003D1C7C" w:rsidTr="003D1C7C">
        <w:trPr>
          <w:cantSplit/>
          <w:trHeight w:val="3939"/>
        </w:trPr>
        <w:tc>
          <w:tcPr>
            <w:tcW w:w="425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снабжение учреждения всеми необходимыми материалами, мягким инвентарем, спецодеждой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Контроль правильности эксплуатации здания, оборудования, мебели; контроль противопожарного режима; проведение мероприятий по ГО и ЧС</w:t>
            </w:r>
          </w:p>
        </w:tc>
        <w:tc>
          <w:tcPr>
            <w:tcW w:w="141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предоставление в бухгалтерию учреждения счетов и актов выполненных работ</w:t>
            </w:r>
          </w:p>
        </w:tc>
        <w:tc>
          <w:tcPr>
            <w:tcW w:w="1417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Осуществление приемки и выдачи материальных запасов, своевременное присвоение инвентарных номеров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совместно с бухгалтерией</w:t>
            </w:r>
          </w:p>
        </w:tc>
        <w:tc>
          <w:tcPr>
            <w:tcW w:w="851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5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</w:t>
      </w:r>
      <w:r w:rsidRPr="003D1C7C">
        <w:rPr>
          <w:rFonts w:ascii="Times New Roman" w:hAnsi="Times New Roman" w:cs="Times New Roman"/>
          <w:b/>
          <w:sz w:val="26"/>
          <w:szCs w:val="26"/>
        </w:rPr>
        <w:t>Инструктор по трудовой терапии: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3"/>
        <w:gridCol w:w="992"/>
        <w:gridCol w:w="1134"/>
        <w:gridCol w:w="1134"/>
        <w:gridCol w:w="1134"/>
        <w:gridCol w:w="1276"/>
        <w:gridCol w:w="1275"/>
      </w:tblGrid>
      <w:tr w:rsidR="003D1C7C" w:rsidRPr="003D1C7C" w:rsidTr="003D1C7C">
        <w:trPr>
          <w:cantSplit/>
          <w:trHeight w:val="3296"/>
        </w:trPr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и лекций по трудовой реабилитации граждан пожилого возраста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Проведение  и организация мероприятий, выставок, конкурсов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Проведение лекций об основах жизнедеятельности, об истории православия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Ежемесячный отчет о   проведенных мероприятиях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журнала посещаемости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Составление плана  работы университета третьего возраста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70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3D1C7C" w:rsidRPr="003D1C7C" w:rsidTr="003D1C7C"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3D1C7C">
        <w:rPr>
          <w:rFonts w:ascii="Times New Roman" w:hAnsi="Times New Roman" w:cs="Times New Roman"/>
          <w:b/>
          <w:sz w:val="26"/>
          <w:szCs w:val="26"/>
        </w:rPr>
        <w:t>Культорганизатор</w:t>
      </w:r>
      <w:proofErr w:type="spellEnd"/>
      <w:r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6"/>
        <w:gridCol w:w="1134"/>
        <w:gridCol w:w="850"/>
        <w:gridCol w:w="1134"/>
        <w:gridCol w:w="851"/>
        <w:gridCol w:w="1276"/>
        <w:gridCol w:w="1134"/>
        <w:gridCol w:w="1275"/>
      </w:tblGrid>
      <w:tr w:rsidR="003D1C7C" w:rsidRPr="003D1C7C" w:rsidTr="003D1C7C">
        <w:trPr>
          <w:cantSplit/>
          <w:trHeight w:val="2974"/>
        </w:trPr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Разработка программ, конкурсов, театрализованных мероприятий, эскизов и предметов реквизита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фонограммы для культмассовых мероприятий, выполнение обязанностей аккомпаниатора</w:t>
            </w:r>
          </w:p>
        </w:tc>
        <w:tc>
          <w:tcPr>
            <w:tcW w:w="850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культмассовых мероприятий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Ежемесячный отчет о проведенных мероприятиях</w:t>
            </w:r>
          </w:p>
        </w:tc>
        <w:tc>
          <w:tcPr>
            <w:tcW w:w="851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журнала посещаемости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Составление плана  работы университета третьего возраста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70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3D1C7C" w:rsidRPr="003D1C7C" w:rsidTr="003D1C7C"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Ежемесячно, главный бухгалтер учреждения, до 25 числа предоставляет директору учреждения информацию, отображающую качество работы  </w:t>
      </w:r>
      <w:r w:rsidRPr="003D1C7C">
        <w:rPr>
          <w:rFonts w:ascii="Times New Roman" w:hAnsi="Times New Roman" w:cs="Times New Roman"/>
          <w:b/>
          <w:sz w:val="26"/>
          <w:szCs w:val="26"/>
        </w:rPr>
        <w:t>бухгалтеров</w:t>
      </w:r>
      <w:r w:rsidRPr="003D1C7C">
        <w:rPr>
          <w:rFonts w:ascii="Times New Roman" w:hAnsi="Times New Roman" w:cs="Times New Roman"/>
          <w:sz w:val="26"/>
          <w:szCs w:val="26"/>
        </w:rPr>
        <w:t xml:space="preserve">,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специалиста по закупкам, специалиста по кадрам, секретаря</w:t>
      </w:r>
      <w:r w:rsidRPr="003D1C7C">
        <w:rPr>
          <w:rFonts w:ascii="Times New Roman" w:hAnsi="Times New Roman" w:cs="Times New Roman"/>
          <w:sz w:val="26"/>
          <w:szCs w:val="26"/>
        </w:rPr>
        <w:t xml:space="preserve"> за предыдущий месяц. Информация предоставляется в виде таблицы.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Бухгалтер: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276"/>
        <w:gridCol w:w="850"/>
        <w:gridCol w:w="1701"/>
        <w:gridCol w:w="1134"/>
        <w:gridCol w:w="993"/>
        <w:gridCol w:w="1134"/>
      </w:tblGrid>
      <w:tr w:rsidR="003D1C7C" w:rsidRPr="003D1C7C" w:rsidTr="003D1C7C">
        <w:trPr>
          <w:cantSplit/>
          <w:trHeight w:val="3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Своевременное предоставление сведений в соответствии с должностной инструкцией в Департамент социальной защиты населения г. Ростова-на-Дону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Своевременное предоставление сведений в соответствии с должностной инструкцией главному бухгалтеру учреждения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графика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предоставление бухгалтерской, налоговой, статистической отчетности во внебюджетные фонды        (ежемесячные, квартальные, годовые)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проведении финансово-экономического анализа деятельности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Процент</w:t>
            </w:r>
          </w:p>
        </w:tc>
      </w:tr>
      <w:tr w:rsidR="003D1C7C" w:rsidRPr="003D1C7C" w:rsidTr="003D1C7C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</w:tr>
      <w:tr w:rsidR="003D1C7C" w:rsidRPr="003D1C7C" w:rsidTr="003D1C7C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 Специалист по закупкам: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8"/>
        <w:gridCol w:w="1134"/>
        <w:gridCol w:w="141"/>
        <w:gridCol w:w="1134"/>
        <w:gridCol w:w="142"/>
        <w:gridCol w:w="1418"/>
        <w:gridCol w:w="141"/>
        <w:gridCol w:w="993"/>
        <w:gridCol w:w="1275"/>
      </w:tblGrid>
      <w:tr w:rsidR="003D1C7C" w:rsidRPr="003D1C7C" w:rsidTr="003D1C7C">
        <w:trPr>
          <w:cantSplit/>
          <w:trHeight w:val="2546"/>
        </w:trPr>
        <w:tc>
          <w:tcPr>
            <w:tcW w:w="568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Своевременная подготовка, размещение и внесение изменений в план закупок, план-график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сроков осуществления закупок</w:t>
            </w:r>
          </w:p>
        </w:tc>
        <w:tc>
          <w:tcPr>
            <w:tcW w:w="1275" w:type="dxa"/>
            <w:gridSpan w:val="2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701" w:type="dxa"/>
            <w:gridSpan w:val="3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Поддержание уровня квалификации, необходимой для исполнения своих должностных обязанностей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56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275" w:type="dxa"/>
            <w:gridSpan w:val="2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276" w:type="dxa"/>
            <w:gridSpan w:val="2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134" w:type="dxa"/>
            <w:gridSpan w:val="2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56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275" w:type="dxa"/>
            <w:gridSpan w:val="2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  <w:gridSpan w:val="2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3D1C7C" w:rsidRPr="003D1C7C" w:rsidTr="003D1C7C">
        <w:tc>
          <w:tcPr>
            <w:tcW w:w="56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 xml:space="preserve"> Специалист по кадрам</w:t>
      </w: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134"/>
        <w:gridCol w:w="1418"/>
        <w:gridCol w:w="1275"/>
        <w:gridCol w:w="850"/>
        <w:gridCol w:w="993"/>
        <w:gridCol w:w="708"/>
        <w:gridCol w:w="709"/>
      </w:tblGrid>
      <w:tr w:rsidR="003D1C7C" w:rsidRPr="003D1C7C" w:rsidTr="003D1C7C">
        <w:trPr>
          <w:cantSplit/>
          <w:trHeight w:val="4129"/>
        </w:trPr>
        <w:tc>
          <w:tcPr>
            <w:tcW w:w="425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личных дел, оформление трудовых договоров, подготовка и выдача справок о настоящей трудовой деятельности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Оформление, ведение и хранение трудовых книжек, личных карточек работников</w:t>
            </w:r>
          </w:p>
        </w:tc>
        <w:tc>
          <w:tcPr>
            <w:tcW w:w="141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ежемесячных, ежеквартальных, ежегодных отчетов для формирования ЗП-</w:t>
            </w:r>
            <w:proofErr w:type="spell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, в Центр занятости населения, в ДСЗН, в Росстат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табеля учета работников, ведение документации по учету и оформлению листков нетрудоспособности, формирование и оформление отпусков работников</w:t>
            </w:r>
          </w:p>
        </w:tc>
        <w:tc>
          <w:tcPr>
            <w:tcW w:w="850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документов о премировании и награждении работников учреждения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и методической помощи в разъяснении работникам учреждения Трудового кодекса РФ</w:t>
            </w:r>
          </w:p>
        </w:tc>
        <w:tc>
          <w:tcPr>
            <w:tcW w:w="70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709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5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  Заведующий отделением предоставляет информацию директору учреждения</w:t>
      </w:r>
    </w:p>
    <w:p w:rsidR="003D1C7C" w:rsidRPr="003D1C7C" w:rsidRDefault="003D1C7C" w:rsidP="003D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ежемесячно до 25 числа,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отображающую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качество работы социальных работников.</w:t>
      </w:r>
    </w:p>
    <w:p w:rsidR="003D1C7C" w:rsidRPr="003D1C7C" w:rsidRDefault="003D1C7C" w:rsidP="003D1C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    Социальный работник:</w:t>
      </w:r>
    </w:p>
    <w:p w:rsidR="003D1C7C" w:rsidRPr="00A5028B" w:rsidRDefault="003D1C7C" w:rsidP="00A502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   Расчет суммы выплаты за качество выполняемых работ для социальных работников производится в баллах, в соответствии с приведенной таблицей. Затем суммируются баллы всех социальных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работников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и сумма к распределению делится на общее количество баллов. Сумма выплаты за качество выполняемых работ определяется путем умножения стоимости 1 балла на количество набранных баллов, при этом она не может превышать 2 минимальных должностных оклада в месяц.</w:t>
      </w:r>
    </w:p>
    <w:tbl>
      <w:tblPr>
        <w:tblStyle w:val="a4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1559"/>
        <w:gridCol w:w="851"/>
        <w:gridCol w:w="567"/>
        <w:gridCol w:w="708"/>
        <w:gridCol w:w="993"/>
        <w:gridCol w:w="992"/>
        <w:gridCol w:w="1276"/>
        <w:gridCol w:w="708"/>
      </w:tblGrid>
      <w:tr w:rsidR="003D1C7C" w:rsidRPr="003D1C7C" w:rsidTr="003D1C7C">
        <w:trPr>
          <w:cantSplit/>
          <w:trHeight w:val="3242"/>
        </w:trPr>
        <w:tc>
          <w:tcPr>
            <w:tcW w:w="567" w:type="dxa"/>
            <w:vMerge w:val="restart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услуг (нагрузка)</w:t>
            </w:r>
          </w:p>
        </w:tc>
        <w:tc>
          <w:tcPr>
            <w:tcW w:w="1559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Балл за обслуживание получателей социальных услуг при условии замещения одним соц. работником другого, находящегося в отпуске, на больничном и т.д.  соответствует кол-ву получателей на замещении</w:t>
            </w:r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Балл за отсутствие жалоб (соответствует количеству отработанных дней)</w:t>
            </w:r>
          </w:p>
        </w:tc>
        <w:tc>
          <w:tcPr>
            <w:tcW w:w="567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Сумма ИП (в том числе по замещению)</w:t>
            </w:r>
          </w:p>
        </w:tc>
        <w:tc>
          <w:tcPr>
            <w:tcW w:w="708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Сумма по доп. услугам  (в том числе по замещению)</w:t>
            </w:r>
          </w:p>
        </w:tc>
        <w:tc>
          <w:tcPr>
            <w:tcW w:w="993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Средняя сумма средств на одного клиента (в том числе по замещению)</w:t>
            </w:r>
          </w:p>
        </w:tc>
        <w:tc>
          <w:tcPr>
            <w:tcW w:w="992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за каждые 10 руб. сверх установленного плана начисляется 5б.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708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Сумма к выплате</w:t>
            </w:r>
          </w:p>
        </w:tc>
      </w:tr>
      <w:tr w:rsidR="003D1C7C" w:rsidRPr="003D1C7C" w:rsidTr="003D1C7C">
        <w:trPr>
          <w:cantSplit/>
          <w:trHeight w:val="447"/>
        </w:trPr>
        <w:tc>
          <w:tcPr>
            <w:tcW w:w="567" w:type="dxa"/>
            <w:vMerge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N=C+D+M</w:t>
            </w:r>
          </w:p>
        </w:tc>
        <w:tc>
          <w:tcPr>
            <w:tcW w:w="708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где </w:t>
      </w:r>
      <w:r w:rsidRPr="003D1C7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D1C7C">
        <w:rPr>
          <w:rFonts w:ascii="Times New Roman" w:hAnsi="Times New Roman" w:cs="Times New Roman"/>
          <w:sz w:val="26"/>
          <w:szCs w:val="26"/>
        </w:rPr>
        <w:t xml:space="preserve"> – в список вносятся все социальные работники, в том числе находящиеся в отпуске или отсутствующие по другой причине;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D1C7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3D1C7C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вносятся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постоянные получатели социальных услуг (нагрузка).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Секретарь, водитель автомобиля, техник  1 категории, уборщик</w:t>
      </w:r>
    </w:p>
    <w:p w:rsidR="003D1C7C" w:rsidRPr="003D1C7C" w:rsidRDefault="00A5028B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служебных помещений</w:t>
      </w:r>
      <w:r w:rsidR="003D1C7C"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1417"/>
        <w:gridCol w:w="992"/>
        <w:gridCol w:w="993"/>
        <w:gridCol w:w="850"/>
        <w:gridCol w:w="851"/>
      </w:tblGrid>
      <w:tr w:rsidR="003D1C7C" w:rsidRPr="003D1C7C" w:rsidTr="003D1C7C">
        <w:trPr>
          <w:cantSplit/>
          <w:trHeight w:val="3356"/>
        </w:trPr>
        <w:tc>
          <w:tcPr>
            <w:tcW w:w="567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должностных обязанностей в соответствующем периоде</w:t>
            </w:r>
          </w:p>
        </w:tc>
        <w:tc>
          <w:tcPr>
            <w:tcW w:w="141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участие в течение месяца в выполнении особо важных работ</w:t>
            </w:r>
          </w:p>
        </w:tc>
        <w:tc>
          <w:tcPr>
            <w:tcW w:w="1417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требований пожарной безопасности, охраны труда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служебной документации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трудовой дисциплины</w:t>
            </w:r>
          </w:p>
        </w:tc>
        <w:tc>
          <w:tcPr>
            <w:tcW w:w="850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851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</w:t>
            </w:r>
            <w:proofErr w:type="spell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 н/соб-0 б</w:t>
            </w:r>
          </w:p>
        </w:tc>
        <w:tc>
          <w:tcPr>
            <w:tcW w:w="850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1C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2.Порядок назначения стимулирующих выплат за интенсивность работы</w:t>
      </w:r>
    </w:p>
    <w:p w:rsidR="003B1AB8" w:rsidRDefault="003D1C7C" w:rsidP="003D1C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1C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</w:p>
    <w:p w:rsidR="00E47B4C" w:rsidRPr="003D1C7C" w:rsidRDefault="003B1AB8" w:rsidP="003D1C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3D1C7C" w:rsidRPr="003D1C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Социальный работник: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Расчет суммы выплаты за интенсивность работы для социальных работников производится в баллах, в соответствии с приведенной таблицей. Затем суммируются баллы всех социальных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работников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и сумма к распределению делится на общее количество баллов. Сумма выплаты за интенсивность работы определяется путем умножения стоимости 1 балла на количество набранных баллов.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2"/>
        <w:gridCol w:w="285"/>
        <w:gridCol w:w="708"/>
        <w:gridCol w:w="1418"/>
        <w:gridCol w:w="1417"/>
        <w:gridCol w:w="1418"/>
        <w:gridCol w:w="567"/>
        <w:gridCol w:w="992"/>
        <w:gridCol w:w="1418"/>
        <w:gridCol w:w="708"/>
      </w:tblGrid>
      <w:tr w:rsidR="003D1C7C" w:rsidRPr="003D1C7C" w:rsidTr="003D1C7C">
        <w:trPr>
          <w:gridAfter w:val="9"/>
          <w:wAfter w:w="8931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D1C7C" w:rsidRPr="003D1C7C" w:rsidTr="007F637D">
        <w:trPr>
          <w:cantSplit/>
          <w:trHeight w:val="2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обслуживаемых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обслуживаемых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сверх нормы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7F637D" w:rsidP="007F63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 нормы</w:t>
            </w:r>
            <w:r w:rsidRPr="007F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кол-ву</w:t>
            </w:r>
            <w:r w:rsidR="003D1C7C"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посещений сверх нормы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 за кол-во </w:t>
            </w: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бесплатников</w:t>
            </w:r>
            <w:proofErr w:type="spell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соответствует количеству </w:t>
            </w: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басплатников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 за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сложных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обслуживаемых соответствует количеству сложных обслуживаемых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клиентов на замещении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7F637D" w:rsidP="007F63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баллов на замещение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кол-ву посещений на замещение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к выплате</w:t>
            </w:r>
          </w:p>
        </w:tc>
      </w:tr>
      <w:tr w:rsidR="003D1C7C" w:rsidRPr="003D1C7C" w:rsidTr="007F63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</w:tr>
      <w:tr w:rsidR="003D1C7C" w:rsidRPr="003D1C7C" w:rsidTr="007F63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7F637D" w:rsidRDefault="007F637D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=8*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N=D+E+F+M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1C7C" w:rsidRPr="003D1C7C" w:rsidTr="007F63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Средний медицинский персонал:</w:t>
      </w:r>
    </w:p>
    <w:tbl>
      <w:tblPr>
        <w:tblStyle w:val="11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1843"/>
        <w:gridCol w:w="1559"/>
        <w:gridCol w:w="1843"/>
      </w:tblGrid>
      <w:tr w:rsidR="003D1C7C" w:rsidRPr="003D1C7C" w:rsidTr="003D1C7C">
        <w:trPr>
          <w:trHeight w:val="465"/>
        </w:trPr>
        <w:tc>
          <w:tcPr>
            <w:tcW w:w="1985" w:type="dxa"/>
            <w:vMerge w:val="restart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Значимость</w:t>
            </w:r>
          </w:p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критерия,</w:t>
            </w:r>
          </w:p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  <w:gridSpan w:val="4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Оценка выполнения критерия</w:t>
            </w:r>
          </w:p>
        </w:tc>
      </w:tr>
      <w:tr w:rsidR="003D1C7C" w:rsidRPr="003D1C7C" w:rsidTr="003D1C7C">
        <w:trPr>
          <w:trHeight w:val="510"/>
        </w:trPr>
        <w:tc>
          <w:tcPr>
            <w:tcW w:w="1985" w:type="dxa"/>
            <w:vMerge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до 0,75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до 0,25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1C7C" w:rsidRPr="003D1C7C" w:rsidTr="003D1C7C">
        <w:trPr>
          <w:trHeight w:val="510"/>
        </w:trPr>
        <w:tc>
          <w:tcPr>
            <w:tcW w:w="1985" w:type="dxa"/>
          </w:tcPr>
          <w:p w:rsidR="003D1C7C" w:rsidRPr="003D1C7C" w:rsidRDefault="003D1C7C" w:rsidP="003D1C7C">
            <w:pPr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жалоб со стороны  обслуживаемых граждан (их законных представителей) на качество оказания социальных услуг и принципов этики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 xml:space="preserve">Критерий выполняется 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полностью. Не никаких нарушений и отступлений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Имеются однократные 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несущественные отступления или нарушения 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Имеются существенн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ые нарушения или отступления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Систематические нарушения 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(два и более раз)</w:t>
            </w:r>
          </w:p>
        </w:tc>
      </w:tr>
      <w:tr w:rsidR="003D1C7C" w:rsidRPr="003D1C7C" w:rsidTr="003D1C7C">
        <w:trPr>
          <w:trHeight w:val="510"/>
        </w:trPr>
        <w:tc>
          <w:tcPr>
            <w:tcW w:w="198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нарушений при проведении контроля качества выполняемых работ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Критерий выполняется полностью. Не никаких нарушений и отступлений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Имеются однократные несущественные отступления или нарушения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Имеются существенные нарушения или отступления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Систематические нарушения (два и более раз)</w:t>
            </w:r>
          </w:p>
        </w:tc>
      </w:tr>
      <w:tr w:rsidR="003D1C7C" w:rsidRPr="003D1C7C" w:rsidTr="003D1C7C">
        <w:trPr>
          <w:trHeight w:val="510"/>
        </w:trPr>
        <w:tc>
          <w:tcPr>
            <w:tcW w:w="198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</w:rPr>
              <w:t>до 100</w:t>
            </w:r>
          </w:p>
        </w:tc>
        <w:tc>
          <w:tcPr>
            <w:tcW w:w="198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3.Порядок назначения премии (за месяц, квартал, год)-</w:t>
      </w:r>
    </w:p>
    <w:p w:rsidR="003D1C7C" w:rsidRPr="003D1C7C" w:rsidRDefault="003D1C7C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показатели премирования</w:t>
      </w:r>
    </w:p>
    <w:p w:rsidR="003D1C7C" w:rsidRPr="003D1C7C" w:rsidRDefault="003D1C7C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Критериями оценки работы являются: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-отсутствие обоснованных жалоб и нарушений;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-полное и качественное выполнение возложенных обязанностей;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-высокая исполнительская дисциплина и степень ответственности, поддержание высокой культуры труда. 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ab/>
        <w:t>Премирование может производиться по одному или нескольким показателям в зависимости от наличия средств.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Социальный работник:</w:t>
      </w:r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1C7C">
        <w:rPr>
          <w:rFonts w:ascii="Times New Roman" w:hAnsi="Times New Roman" w:cs="Times New Roman"/>
          <w:sz w:val="26"/>
          <w:szCs w:val="26"/>
        </w:rPr>
        <w:t>Оценочные показатели премирования социальных работников по итогам работы (месяц, квартал, год) могут быть рассчитаны в %, в баллах и в твердой сумме.</w:t>
      </w:r>
      <w:proofErr w:type="gramEnd"/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При определении показателей и условий премирования необходимо учитывать:</w:t>
      </w:r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-успешное и добросовестное оказание услуг, выполнение работы (0- 50%;  0-20б.);</w:t>
      </w:r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-выполнение важных и сложных работ (0-120%; 0-75б);</w:t>
      </w:r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-индивидуальный подход к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обслуживаемому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(0-30%; 0-5б).</w:t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Инструктор по трудовой терапии: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1949"/>
        <w:gridCol w:w="1924"/>
        <w:gridCol w:w="1924"/>
        <w:gridCol w:w="1903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психофизического состояния обслуживаемых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lastRenderedPageBreak/>
        <w:t xml:space="preserve">           Оценочные показатели премирования работников Аппарата Центра по итогам работы (месяц, квартал, год):</w:t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ab/>
      </w:r>
      <w:r w:rsidRPr="003D1C7C">
        <w:rPr>
          <w:rFonts w:ascii="Times New Roman" w:hAnsi="Times New Roman" w:cs="Times New Roman"/>
          <w:b/>
          <w:sz w:val="26"/>
          <w:szCs w:val="26"/>
        </w:rPr>
        <w:t>Заместитель директора: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1"/>
        <w:gridCol w:w="1914"/>
        <w:gridCol w:w="1928"/>
        <w:gridCol w:w="1933"/>
        <w:gridCol w:w="1915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подразделения социального обслуживания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должностных обязанностей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мероприятий, связанных с уставной деятельностью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Главный бухгалтер: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7"/>
        <w:gridCol w:w="1927"/>
        <w:gridCol w:w="1931"/>
        <w:gridCol w:w="1932"/>
        <w:gridCol w:w="1894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Исполнение бюджета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A5028B" w:rsidRDefault="003D1C7C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  <w:r w:rsidR="00A5028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A5028B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B1AB8">
        <w:rPr>
          <w:rFonts w:ascii="Times New Roman" w:hAnsi="Times New Roman" w:cs="Times New Roman"/>
          <w:b/>
          <w:sz w:val="26"/>
          <w:szCs w:val="26"/>
        </w:rPr>
        <w:t>Заведующий отделение</w:t>
      </w:r>
      <w:r w:rsidRPr="003D1C7C">
        <w:rPr>
          <w:rFonts w:ascii="Times New Roman" w:hAnsi="Times New Roman" w:cs="Times New Roman"/>
          <w:b/>
          <w:sz w:val="26"/>
          <w:szCs w:val="26"/>
        </w:rPr>
        <w:t>м:</w:t>
      </w:r>
    </w:p>
    <w:p w:rsidR="00A5028B" w:rsidRPr="003D1C7C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2"/>
        <w:gridCol w:w="1927"/>
        <w:gridCol w:w="1941"/>
        <w:gridCol w:w="1885"/>
        <w:gridCol w:w="1936"/>
      </w:tblGrid>
      <w:tr w:rsidR="00A5028B" w:rsidRPr="003D1C7C" w:rsidTr="00A5028B"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обслуживаемых</w:t>
            </w:r>
            <w:proofErr w:type="gramEnd"/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услуг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Количество собранных средств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Исполнение индивидуальных программ</w:t>
            </w:r>
          </w:p>
        </w:tc>
      </w:tr>
      <w:tr w:rsidR="00A5028B" w:rsidRPr="003D1C7C" w:rsidTr="00A5028B">
        <w:trPr>
          <w:trHeight w:val="591"/>
        </w:trPr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A5028B" w:rsidRPr="003D1C7C" w:rsidTr="00A5028B">
        <w:trPr>
          <w:trHeight w:val="840"/>
        </w:trPr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A5028B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A5028B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 xml:space="preserve"> Заведующий хозяйством:</w:t>
      </w:r>
    </w:p>
    <w:p w:rsidR="00A5028B" w:rsidRPr="003D1C7C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1923"/>
        <w:gridCol w:w="1930"/>
        <w:gridCol w:w="1930"/>
        <w:gridCol w:w="1903"/>
      </w:tblGrid>
      <w:tr w:rsidR="00A5028B" w:rsidRPr="003D1C7C" w:rsidTr="00A5028B"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Контроль соблюдений правил пожарной безопасности</w:t>
            </w:r>
          </w:p>
        </w:tc>
      </w:tr>
      <w:tr w:rsidR="00A5028B" w:rsidRPr="003D1C7C" w:rsidTr="00A5028B">
        <w:trPr>
          <w:trHeight w:val="591"/>
        </w:trPr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A5028B" w:rsidRPr="003D1C7C" w:rsidTr="00A5028B">
        <w:trPr>
          <w:trHeight w:val="840"/>
        </w:trPr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A5028B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</w:t>
      </w:r>
      <w:r w:rsidR="00A5028B">
        <w:rPr>
          <w:rFonts w:ascii="Times New Roman" w:hAnsi="Times New Roman" w:cs="Times New Roman"/>
          <w:b/>
          <w:sz w:val="26"/>
          <w:szCs w:val="26"/>
        </w:rPr>
        <w:t>Бухгалтер: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922"/>
        <w:gridCol w:w="1926"/>
        <w:gridCol w:w="1927"/>
        <w:gridCol w:w="1920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Аналитический контроль расчетов и справок по данным бухгалтерского учета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 по кадрам: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4"/>
        <w:gridCol w:w="1905"/>
        <w:gridCol w:w="1910"/>
        <w:gridCol w:w="1911"/>
        <w:gridCol w:w="2001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Аналитический контроль укомплектованности персоналом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</w:t>
      </w:r>
      <w:proofErr w:type="gramStart"/>
      <w:r w:rsidRPr="003D1C7C">
        <w:rPr>
          <w:rFonts w:ascii="Times New Roman" w:hAnsi="Times New Roman" w:cs="Times New Roman"/>
          <w:b/>
          <w:sz w:val="26"/>
          <w:szCs w:val="26"/>
        </w:rPr>
        <w:t>ст в сф</w:t>
      </w:r>
      <w:proofErr w:type="gramEnd"/>
      <w:r w:rsidRPr="003D1C7C">
        <w:rPr>
          <w:rFonts w:ascii="Times New Roman" w:hAnsi="Times New Roman" w:cs="Times New Roman"/>
          <w:b/>
          <w:sz w:val="26"/>
          <w:szCs w:val="26"/>
        </w:rPr>
        <w:t>ере закупок: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1923"/>
        <w:gridCol w:w="1927"/>
        <w:gridCol w:w="1927"/>
        <w:gridCol w:w="1916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сроков осуществления закупок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 Специалист по охране труда: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1922"/>
        <w:gridCol w:w="1926"/>
        <w:gridCol w:w="1927"/>
        <w:gridCol w:w="1918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сведений и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заполнение журналов по охране труда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 по социальной работе: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1913"/>
        <w:gridCol w:w="1930"/>
        <w:gridCol w:w="1931"/>
        <w:gridCol w:w="1912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Выявление нуждающихся в получении социальных услуг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1919"/>
        <w:gridCol w:w="1927"/>
        <w:gridCol w:w="1927"/>
        <w:gridCol w:w="1919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Pr="003D1C7C">
        <w:rPr>
          <w:rFonts w:ascii="Times New Roman" w:hAnsi="Times New Roman" w:cs="Times New Roman"/>
          <w:b/>
          <w:sz w:val="26"/>
          <w:szCs w:val="26"/>
        </w:rPr>
        <w:t>Культорганизатор</w:t>
      </w:r>
      <w:proofErr w:type="spellEnd"/>
      <w:r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914"/>
        <w:gridCol w:w="1930"/>
        <w:gridCol w:w="1931"/>
        <w:gridCol w:w="1912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культурно-массовых мероприятий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  <w:t>Техник 1 категории: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1923"/>
        <w:gridCol w:w="1930"/>
        <w:gridCol w:w="1930"/>
        <w:gridCol w:w="1903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директора, заместителя директора, заведующего хозяйством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Водитель автомобиля: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2"/>
        <w:gridCol w:w="1921"/>
        <w:gridCol w:w="1928"/>
        <w:gridCol w:w="1929"/>
        <w:gridCol w:w="1901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Убо</w:t>
      </w:r>
      <w:r w:rsidR="00A5028B">
        <w:rPr>
          <w:rFonts w:ascii="Times New Roman" w:hAnsi="Times New Roman" w:cs="Times New Roman"/>
          <w:b/>
          <w:sz w:val="26"/>
          <w:szCs w:val="26"/>
        </w:rPr>
        <w:t>рщик служебных помещений</w:t>
      </w:r>
      <w:r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410"/>
      </w:tblGrid>
      <w:tr w:rsidR="003D1C7C" w:rsidRPr="003D1C7C" w:rsidTr="003D1C7C">
        <w:tc>
          <w:tcPr>
            <w:tcW w:w="25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  <w:tc>
          <w:tcPr>
            <w:tcW w:w="255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  <w:tc>
          <w:tcPr>
            <w:tcW w:w="24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2410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</w:tr>
      <w:tr w:rsidR="003D1C7C" w:rsidRPr="003D1C7C" w:rsidTr="003D1C7C">
        <w:trPr>
          <w:trHeight w:val="591"/>
        </w:trPr>
        <w:tc>
          <w:tcPr>
            <w:tcW w:w="25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552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409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410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25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552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409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410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</w:tr>
    </w:tbl>
    <w:p w:rsidR="003D1C7C" w:rsidRDefault="003D1C7C" w:rsidP="003D1C7C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F366CF" w:rsidRDefault="00F366CF"/>
    <w:p w:rsidR="00745762" w:rsidRDefault="00745762"/>
    <w:p w:rsidR="00745762" w:rsidRDefault="00745762" w:rsidP="00745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745762" w:rsidRDefault="00745762" w:rsidP="00745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/>
    <w:bookmarkEnd w:id="3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 w:rsidP="003730E8"/>
    <w:p w:rsidR="003730E8" w:rsidRPr="003730E8" w:rsidRDefault="003730E8" w:rsidP="003730E8">
      <w:pPr>
        <w:pStyle w:val="1"/>
        <w:tabs>
          <w:tab w:val="left" w:pos="708"/>
        </w:tabs>
        <w:rPr>
          <w:rFonts w:ascii="Times New Roman" w:eastAsia="Arial" w:hAnsi="Times New Roman" w:cs="Times New Roman"/>
          <w:b w:val="0"/>
          <w:bCs w:val="0"/>
        </w:rPr>
      </w:pPr>
      <w:r>
        <w:rPr>
          <w:b w:val="0"/>
        </w:rPr>
        <w:lastRenderedPageBreak/>
        <w:t xml:space="preserve">                                                                                             </w:t>
      </w:r>
      <w:r w:rsidRPr="003730E8">
        <w:rPr>
          <w:rFonts w:ascii="Times New Roman" w:hAnsi="Times New Roman" w:cs="Times New Roman"/>
          <w:b w:val="0"/>
          <w:color w:val="auto"/>
        </w:rPr>
        <w:t>Приложение № 2</w:t>
      </w:r>
    </w:p>
    <w:p w:rsidR="003730E8" w:rsidRPr="003730E8" w:rsidRDefault="003730E8" w:rsidP="003730E8">
      <w:pPr>
        <w:pStyle w:val="ConsPlusNormal"/>
        <w:jc w:val="center"/>
        <w:outlineLvl w:val="0"/>
      </w:pPr>
      <w:r>
        <w:t xml:space="preserve">                                                                                  к приказу от 09.01.2018 г. №1 </w:t>
      </w:r>
    </w:p>
    <w:p w:rsidR="003730E8" w:rsidRPr="003730E8" w:rsidRDefault="003730E8" w:rsidP="003730E8">
      <w:pPr>
        <w:pStyle w:val="1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3730E8">
        <w:rPr>
          <w:rFonts w:ascii="Times New Roman" w:hAnsi="Times New Roman" w:cs="Times New Roman"/>
          <w:color w:val="auto"/>
        </w:rPr>
        <w:t>ПОЛОЖЕНИЕ</w:t>
      </w:r>
    </w:p>
    <w:p w:rsidR="003730E8" w:rsidRDefault="003730E8" w:rsidP="003730E8">
      <w:pPr>
        <w:pStyle w:val="a9"/>
      </w:pPr>
      <w:r>
        <w:t xml:space="preserve">о премировании работников </w:t>
      </w:r>
    </w:p>
    <w:p w:rsidR="003730E8" w:rsidRDefault="003730E8" w:rsidP="003730E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учреждения «Центр социального обслуживания населения Пролетарского района города Ростова-на-Дону»</w:t>
      </w:r>
    </w:p>
    <w:p w:rsidR="003730E8" w:rsidRDefault="003730E8" w:rsidP="003730E8">
      <w:pPr>
        <w:pStyle w:val="a9"/>
        <w:tabs>
          <w:tab w:val="left" w:pos="5355"/>
        </w:tabs>
        <w:jc w:val="left"/>
      </w:pPr>
    </w:p>
    <w:p w:rsidR="003730E8" w:rsidRDefault="003730E8" w:rsidP="003730E8">
      <w:pPr>
        <w:pStyle w:val="a9"/>
        <w:ind w:firstLine="540"/>
        <w:rPr>
          <w:bCs w:val="0"/>
        </w:rPr>
      </w:pPr>
      <w:r>
        <w:rPr>
          <w:b w:val="0"/>
          <w:bCs w:val="0"/>
        </w:rPr>
        <w:t>1.</w:t>
      </w:r>
      <w:r>
        <w:rPr>
          <w:bCs w:val="0"/>
        </w:rPr>
        <w:t xml:space="preserve"> Цели и задачи настоящего Положения</w:t>
      </w:r>
    </w:p>
    <w:p w:rsidR="003730E8" w:rsidRDefault="003730E8" w:rsidP="003730E8">
      <w:pPr>
        <w:pStyle w:val="a9"/>
        <w:ind w:firstLine="540"/>
        <w:rPr>
          <w:bCs w:val="0"/>
        </w:rPr>
      </w:pPr>
    </w:p>
    <w:p w:rsidR="003730E8" w:rsidRDefault="003730E8" w:rsidP="003730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1.1. Настоящее Положение разработано в соответствии Постановления Администрации города Ростова-на-Дону от 18.01.2017 г.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проживания». </w:t>
      </w:r>
    </w:p>
    <w:p w:rsidR="003730E8" w:rsidRDefault="003730E8" w:rsidP="003730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ab/>
        <w:t>1.2. Положение вводится с целью обеспечения материального стимулирования работников за результаты трудовой деятельности и направлено на повышение ответственности работников при выполнении ими своих функциональных обязанностей, развитие их творческой инициативы, повышение качества труда и роста профессионального мастерства.</w:t>
      </w:r>
    </w:p>
    <w:p w:rsidR="003730E8" w:rsidRDefault="003730E8" w:rsidP="003730E8">
      <w:pPr>
        <w:pStyle w:val="a9"/>
        <w:jc w:val="both"/>
        <w:rPr>
          <w:b w:val="0"/>
          <w:bCs w:val="0"/>
        </w:rPr>
      </w:pPr>
    </w:p>
    <w:p w:rsidR="003730E8" w:rsidRDefault="003730E8" w:rsidP="003730E8">
      <w:pPr>
        <w:pStyle w:val="a9"/>
        <w:rPr>
          <w:bCs w:val="0"/>
        </w:rPr>
      </w:pPr>
      <w:r>
        <w:rPr>
          <w:bCs w:val="0"/>
        </w:rPr>
        <w:t xml:space="preserve"> 2. Виды премий</w:t>
      </w:r>
    </w:p>
    <w:p w:rsidR="003730E8" w:rsidRDefault="003730E8" w:rsidP="003730E8">
      <w:pPr>
        <w:pStyle w:val="a9"/>
        <w:rPr>
          <w:bCs w:val="0"/>
        </w:rPr>
      </w:pPr>
    </w:p>
    <w:p w:rsidR="003730E8" w:rsidRDefault="003730E8" w:rsidP="003730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ab/>
        <w:t>2.1. Работникам учреждения осуществляются премиальные выплаты</w:t>
      </w:r>
    </w:p>
    <w:p w:rsidR="003730E8" w:rsidRDefault="003730E8" w:rsidP="003730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ab/>
        <w:t>по итогам работы за месяц, квартал, год.</w:t>
      </w:r>
    </w:p>
    <w:p w:rsidR="003730E8" w:rsidRDefault="003730E8" w:rsidP="003730E8">
      <w:pPr>
        <w:pStyle w:val="a9"/>
        <w:jc w:val="left"/>
        <w:rPr>
          <w:b w:val="0"/>
        </w:rPr>
      </w:pPr>
    </w:p>
    <w:p w:rsidR="003730E8" w:rsidRDefault="003730E8" w:rsidP="003730E8">
      <w:pPr>
        <w:pStyle w:val="a9"/>
        <w:rPr>
          <w:bCs w:val="0"/>
        </w:rPr>
      </w:pPr>
      <w:r>
        <w:rPr>
          <w:bCs w:val="0"/>
        </w:rPr>
        <w:t>3. Источники выплаты премий</w:t>
      </w:r>
    </w:p>
    <w:p w:rsidR="003730E8" w:rsidRDefault="003730E8" w:rsidP="003730E8">
      <w:pPr>
        <w:pStyle w:val="a9"/>
        <w:rPr>
          <w:bCs w:val="0"/>
        </w:rPr>
      </w:pPr>
    </w:p>
    <w:p w:rsidR="003730E8" w:rsidRDefault="003730E8" w:rsidP="003730E8">
      <w:pPr>
        <w:pStyle w:val="a9"/>
        <w:ind w:firstLine="709"/>
        <w:jc w:val="both"/>
        <w:rPr>
          <w:b w:val="0"/>
        </w:rPr>
      </w:pPr>
      <w:r>
        <w:rPr>
          <w:b w:val="0"/>
          <w:bCs w:val="0"/>
        </w:rPr>
        <w:t>3.1.</w:t>
      </w:r>
      <w:r>
        <w:rPr>
          <w:b w:val="0"/>
        </w:rPr>
        <w:t xml:space="preserve"> На выплату премии  могут быть использованы средства, полученные от экономии по фонду оплаты труда на основании правового акта муниципального учреждения.</w:t>
      </w:r>
    </w:p>
    <w:p w:rsidR="003730E8" w:rsidRDefault="003730E8" w:rsidP="003730E8">
      <w:pPr>
        <w:pStyle w:val="a9"/>
        <w:ind w:firstLine="708"/>
        <w:jc w:val="both"/>
        <w:rPr>
          <w:b w:val="0"/>
        </w:rPr>
      </w:pPr>
      <w:r>
        <w:rPr>
          <w:b w:val="0"/>
          <w:bCs w:val="0"/>
        </w:rPr>
        <w:t>3.2.</w:t>
      </w:r>
      <w:r>
        <w:rPr>
          <w:b w:val="0"/>
        </w:rPr>
        <w:t>На выплату премии  могут быть использованы средства, полученные от предоставления платных услуг на основании правового акта муниципального учреждения с учетом мнения представительного органа работников.</w:t>
      </w:r>
    </w:p>
    <w:p w:rsidR="003730E8" w:rsidRDefault="003730E8" w:rsidP="003730E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</w:rPr>
      </w:pPr>
    </w:p>
    <w:p w:rsidR="003730E8" w:rsidRDefault="003730E8" w:rsidP="003730E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Условия выплаты премий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   Показатели премирования: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для руководителя учреждения, заместителя и главного бухгалтера: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успешное и добросовестное исполнение должностных обязанностей в соответствующем периоде;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инициатива, творчество и применение в работе современных форм и методов организации труда; 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качественная подготовка и проведение мероприятий, связанных с уставной деятельностью учреждения;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течение месяца в выполнении особо важных работ и мероприятий;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своевременное и в полном  объёме освоение бюджетных ассигнований;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необоснованных остатков на счетах учреждения;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обоснованных жалоб от обслуживаемых и работников учреждения;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обеспечение выполнения требований пожарной безопасности, охраны труда; 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укрепление материально-технической базы. 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повышения уровня заработной платы соцработникам, среднему и младшему медицинскому персоналу в соответствии с «Программой поэтапного совершенствования системы оплаты труда в муниципальных учреждениях города Ростова-на-Дону на 2013-2018 годы»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для заведующих структурными подразделениями: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уровень организации работы в отделении;</w:t>
      </w:r>
    </w:p>
    <w:p w:rsidR="003730E8" w:rsidRDefault="003730E8" w:rsidP="003730E8">
      <w:pPr>
        <w:pStyle w:val="ConsNormal"/>
        <w:widowControl/>
        <w:tabs>
          <w:tab w:val="left" w:pos="540"/>
          <w:tab w:val="left" w:pos="900"/>
          <w:tab w:val="left" w:pos="108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культура обслуживания клиентов;</w:t>
      </w:r>
    </w:p>
    <w:p w:rsidR="003730E8" w:rsidRDefault="003730E8" w:rsidP="003730E8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объем и качество оказываемых услуг клиентам в соответствии с                 гарантированным государством перечнем услуг;</w:t>
      </w:r>
    </w:p>
    <w:p w:rsidR="003730E8" w:rsidRDefault="003730E8" w:rsidP="003730E8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за развитие и увеличение предоставляемых клиенту услуг: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состояние учета и отчетности в отделении, наличие  необходимой документации, качество и своевременность ее оформления;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отсутствие обоснованных жалоб от клиентов;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соблюдение трудовой дисциплины в отделении;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своевременное обеспечение автоматизированного расчета оплаты социальных услуг;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для специалистов по социальной работе:</w:t>
      </w:r>
    </w:p>
    <w:p w:rsidR="003730E8" w:rsidRDefault="003730E8" w:rsidP="003730E8">
      <w:pPr>
        <w:pStyle w:val="ConsNormal"/>
        <w:widowControl/>
        <w:tabs>
          <w:tab w:val="left" w:pos="540"/>
          <w:tab w:val="left" w:pos="900"/>
        </w:tabs>
        <w:ind w:righ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 своевременное и качественное проведение аналитических работ:</w:t>
      </w:r>
    </w:p>
    <w:p w:rsidR="003730E8" w:rsidRDefault="003730E8" w:rsidP="003730E8">
      <w:pPr>
        <w:pStyle w:val="ConsNormal"/>
        <w:widowControl/>
        <w:tabs>
          <w:tab w:val="left" w:pos="540"/>
          <w:tab w:val="left" w:pos="900"/>
        </w:tabs>
        <w:ind w:righ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 соблюдение трудовой дисциплины;   </w:t>
      </w:r>
    </w:p>
    <w:p w:rsidR="003730E8" w:rsidRDefault="003730E8" w:rsidP="003730E8">
      <w:pPr>
        <w:pStyle w:val="ConsNormal"/>
        <w:widowControl/>
        <w:ind w:righ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активное выявление граждан, нуждающихся в оказании социальных услуг.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для социальных работников отделений социального обслуживания на дому: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качество и культура обслуживания клиентов;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количественный набор выполняемых услуг;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соблюдение графика обслуживания;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решение кризисных ситуаций;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отдаленность клиентов от транспортных развязок;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соблюдение трудовой дисциплины;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активное выявление граждан, нуждающихся в оказании социальных услуг.</w:t>
      </w:r>
    </w:p>
    <w:p w:rsidR="003730E8" w:rsidRDefault="003730E8" w:rsidP="003730E8">
      <w:pPr>
        <w:pStyle w:val="ConsNormal"/>
        <w:widowControl/>
        <w:tabs>
          <w:tab w:val="left" w:pos="360"/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для остальных работников   учреждения: </w:t>
      </w:r>
    </w:p>
    <w:p w:rsidR="003730E8" w:rsidRDefault="003730E8" w:rsidP="003730E8">
      <w:pPr>
        <w:pStyle w:val="ConsNormal"/>
        <w:widowControl/>
        <w:tabs>
          <w:tab w:val="left" w:pos="36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качественное исполнение должностных обязанностей;</w:t>
      </w:r>
    </w:p>
    <w:p w:rsidR="003730E8" w:rsidRDefault="003730E8" w:rsidP="003730E8">
      <w:pPr>
        <w:pStyle w:val="ConsNormal"/>
        <w:widowControl/>
        <w:tabs>
          <w:tab w:val="left" w:pos="36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соблюдение трудовой дисциплины;</w:t>
      </w:r>
    </w:p>
    <w:p w:rsidR="003730E8" w:rsidRDefault="003730E8" w:rsidP="003730E8">
      <w:pPr>
        <w:pStyle w:val="ConsNormal"/>
        <w:widowControl/>
        <w:tabs>
          <w:tab w:val="left" w:pos="36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инициативу и инновации.</w:t>
      </w:r>
    </w:p>
    <w:p w:rsidR="003730E8" w:rsidRDefault="003730E8" w:rsidP="003730E8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3730E8" w:rsidRPr="007F637D" w:rsidRDefault="003730E8" w:rsidP="007F637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Порядок выплаты премии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4.1.1. Выплата премии производится по итогам работы за месяц, квартал, год.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4.1.2. Премия начисляется работнику при выполнении им основных показателей премирования.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4.1.3. Сумма премии работнику начисляется за фактически отработанное время в календарном месяце.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4.1.4.  Премия начисляется в размере до 2-х должностных окладов или в абсолютном размере.</w:t>
      </w:r>
    </w:p>
    <w:p w:rsidR="003730E8" w:rsidRDefault="003730E8" w:rsidP="007F63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 xml:space="preserve"> Решение о выплате и размере премии принимает руководитель учреждения</w:t>
      </w:r>
      <w:r>
        <w:rPr>
          <w:rFonts w:ascii="Times New Roman" w:hAnsi="Times New Roman" w:cs="Times New Roman"/>
          <w:sz w:val="28"/>
        </w:rPr>
        <w:t xml:space="preserve"> по представлению заместителя директора, главного бухгалтера, заведующих отделениями, зав. хозяйством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637D">
        <w:rPr>
          <w:rFonts w:ascii="Times New Roman" w:hAnsi="Times New Roman" w:cs="Times New Roman"/>
          <w:sz w:val="28"/>
          <w:szCs w:val="28"/>
        </w:rPr>
        <w:t xml:space="preserve"> Размер средств, направляемых на премирование из фонда оплаты труда, определяется наличием экономии по фонду оплаты труда в пределах выделенных средств.</w:t>
      </w:r>
    </w:p>
    <w:p w:rsidR="007F637D" w:rsidRDefault="007F637D" w:rsidP="007F63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Премирование руководителя учреждения  производится по согласованию с Департаментом социальной защиты населения города Ростова-на-Дону</w:t>
      </w:r>
    </w:p>
    <w:p w:rsidR="003730E8" w:rsidRDefault="003730E8" w:rsidP="003730E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3730E8" w:rsidRPr="007F637D" w:rsidRDefault="003730E8" w:rsidP="007F637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4.2. Право на премию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4.2.1. Право на премию по итогам работы за месяц, квартал, год имеют работники, состоящие в списочном составе на дату подготовки и подписания приказа, с учетом фактически отработанному времени. </w:t>
      </w:r>
    </w:p>
    <w:p w:rsidR="003730E8" w:rsidRDefault="003730E8" w:rsidP="003730E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</w:rPr>
      </w:pPr>
    </w:p>
    <w:p w:rsidR="003730E8" w:rsidRDefault="003730E8" w:rsidP="007F637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4.3. Основания не начисления </w:t>
      </w:r>
      <w:r>
        <w:rPr>
          <w:rFonts w:ascii="Times New Roman" w:hAnsi="Times New Roman"/>
          <w:b/>
          <w:bCs/>
          <w:sz w:val="28"/>
          <w:szCs w:val="28"/>
        </w:rPr>
        <w:t>премии</w:t>
      </w:r>
      <w:r>
        <w:rPr>
          <w:rFonts w:ascii="Times New Roman" w:hAnsi="Times New Roman" w:cs="Times New Roman"/>
          <w:b/>
          <w:sz w:val="28"/>
        </w:rPr>
        <w:t>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Премия не начисляется в случаях: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результаты работы работника не достигли основных показателей премирования;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увольнении работника по собственному желанию в отчётном периоде;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прогула;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появления на работе в нетрезвом состоянии;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-обнаружения приписок и искажения отчётности, повлиявших на конечный результат деятельности работника и учреждения;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обеспечения сохранности имущества.</w:t>
      </w:r>
    </w:p>
    <w:p w:rsidR="003730E8" w:rsidRDefault="003730E8" w:rsidP="00373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730E8" w:rsidRDefault="003730E8" w:rsidP="00373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E000F5" w:rsidRDefault="00E000F5" w:rsidP="00373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E000F5" w:rsidRDefault="00E000F5" w:rsidP="00E000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3730E8" w:rsidRPr="003730E8" w:rsidRDefault="00E000F5" w:rsidP="003730E8">
      <w:pPr>
        <w:pStyle w:val="1"/>
        <w:tabs>
          <w:tab w:val="left" w:pos="708"/>
        </w:tabs>
        <w:rPr>
          <w:rFonts w:ascii="Times New Roman" w:eastAsia="Arial" w:hAnsi="Times New Roman" w:cs="Times New Roman"/>
          <w:b w:val="0"/>
          <w:bCs w:val="0"/>
          <w:color w:val="auto"/>
        </w:rPr>
      </w:pPr>
      <w:r>
        <w:rPr>
          <w:rFonts w:ascii="Times New Roman" w:eastAsia="Arial" w:hAnsi="Times New Roman" w:cs="Times New Roman"/>
          <w:b w:val="0"/>
          <w:bCs w:val="0"/>
          <w:color w:val="auto"/>
          <w:szCs w:val="20"/>
          <w:lang w:eastAsia="ar-SA"/>
        </w:rPr>
        <w:lastRenderedPageBreak/>
        <w:t xml:space="preserve">                                                                                 </w:t>
      </w:r>
      <w:r w:rsidR="003730E8" w:rsidRPr="003730E8">
        <w:rPr>
          <w:rFonts w:ascii="Times New Roman" w:hAnsi="Times New Roman" w:cs="Times New Roman"/>
          <w:b w:val="0"/>
          <w:color w:val="auto"/>
        </w:rPr>
        <w:t>Приложение № 3</w:t>
      </w:r>
    </w:p>
    <w:p w:rsidR="003730E8" w:rsidRDefault="00BC5C48" w:rsidP="00BC5C48">
      <w:pPr>
        <w:pStyle w:val="ConsPlusNormal"/>
        <w:jc w:val="right"/>
        <w:outlineLvl w:val="0"/>
      </w:pPr>
      <w:r>
        <w:t>к приказу от 09.01.2018 г. № 1</w:t>
      </w:r>
    </w:p>
    <w:p w:rsidR="00BC5C48" w:rsidRDefault="00BC5C48" w:rsidP="00BC5C48">
      <w:pPr>
        <w:pStyle w:val="ConsPlusNormal"/>
        <w:jc w:val="right"/>
        <w:outlineLvl w:val="0"/>
      </w:pPr>
    </w:p>
    <w:p w:rsidR="00BC5C48" w:rsidRDefault="00BC5C48" w:rsidP="00BC5C48">
      <w:pPr>
        <w:pStyle w:val="ConsPlusNormal"/>
        <w:jc w:val="right"/>
        <w:outlineLvl w:val="0"/>
      </w:pPr>
    </w:p>
    <w:p w:rsidR="003730E8" w:rsidRPr="00BC5C48" w:rsidRDefault="003730E8" w:rsidP="00BC5C48">
      <w:pPr>
        <w:spacing w:after="0" w:line="240" w:lineRule="auto"/>
        <w:ind w:left="3540" w:firstLine="708"/>
        <w:rPr>
          <w:rStyle w:val="ab"/>
          <w:rFonts w:ascii="Times New Roman" w:hAnsi="Times New Roman" w:cs="Times New Roman"/>
          <w:b w:val="0"/>
          <w:bCs w:val="0"/>
        </w:rPr>
      </w:pPr>
      <w:r w:rsidRPr="00BC5C48">
        <w:rPr>
          <w:rStyle w:val="ab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730E8" w:rsidRPr="00BC5C48" w:rsidRDefault="003730E8" w:rsidP="00BC5C4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C5C48">
        <w:rPr>
          <w:rStyle w:val="ab"/>
          <w:rFonts w:ascii="Times New Roman" w:hAnsi="Times New Roman" w:cs="Times New Roman"/>
          <w:sz w:val="28"/>
          <w:szCs w:val="28"/>
        </w:rPr>
        <w:t xml:space="preserve"> о материальной помощи</w:t>
      </w:r>
      <w:r w:rsidRPr="00BC5C48">
        <w:rPr>
          <w:rFonts w:ascii="Times New Roman" w:hAnsi="Times New Roman" w:cs="Times New Roman"/>
          <w:b/>
          <w:sz w:val="28"/>
          <w:szCs w:val="28"/>
        </w:rPr>
        <w:t xml:space="preserve"> работникам</w:t>
      </w:r>
    </w:p>
    <w:p w:rsidR="003730E8" w:rsidRDefault="003730E8" w:rsidP="003730E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«Центр социального обслуживания населения Пролетарского района  </w:t>
      </w:r>
    </w:p>
    <w:p w:rsidR="003730E8" w:rsidRDefault="003730E8" w:rsidP="003730E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Ростова-на-Дону»</w:t>
      </w:r>
    </w:p>
    <w:p w:rsidR="003730E8" w:rsidRDefault="003730E8" w:rsidP="003730E8">
      <w:pPr>
        <w:ind w:left="720"/>
        <w:jc w:val="center"/>
        <w:rPr>
          <w:rStyle w:val="ab"/>
        </w:rPr>
      </w:pPr>
    </w:p>
    <w:p w:rsidR="003730E8" w:rsidRDefault="003730E8" w:rsidP="003730E8">
      <w:pPr>
        <w:pStyle w:val="a8"/>
        <w:numPr>
          <w:ilvl w:val="0"/>
          <w:numId w:val="2"/>
        </w:numPr>
        <w:spacing w:before="0" w:beforeAutospacing="0" w:after="0" w:afterAutospacing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Общие положения</w:t>
      </w:r>
    </w:p>
    <w:p w:rsidR="003730E8" w:rsidRDefault="003730E8" w:rsidP="003730E8">
      <w:pPr>
        <w:pStyle w:val="a8"/>
        <w:spacing w:before="0" w:beforeAutospacing="0" w:after="0" w:afterAutospacing="0"/>
        <w:ind w:left="720"/>
      </w:pPr>
    </w:p>
    <w:p w:rsidR="003730E8" w:rsidRDefault="003730E8" w:rsidP="003730E8">
      <w:pPr>
        <w:pStyle w:val="a9"/>
        <w:tabs>
          <w:tab w:val="left" w:pos="709"/>
        </w:tabs>
        <w:jc w:val="both"/>
        <w:rPr>
          <w:b w:val="0"/>
          <w:bCs w:val="0"/>
          <w:color w:val="FF0000"/>
        </w:rPr>
      </w:pPr>
      <w:r>
        <w:rPr>
          <w:b w:val="0"/>
        </w:rPr>
        <w:t xml:space="preserve">     1.1. </w:t>
      </w:r>
      <w:proofErr w:type="gramStart"/>
      <w:r>
        <w:rPr>
          <w:b w:val="0"/>
        </w:rPr>
        <w:t>Положение  об оказании материальной помощи работникам МБУ «ЦСОН Пролетарского района города Ростова-на-Дону»,  в дальнейшем - «Положение», разработано на основе Трудового Кодекса Российской Федерации,  Постановлении Администрации города Ростова-на-Дону от 18.01.2017 № 17</w:t>
      </w:r>
      <w:r>
        <w:t xml:space="preserve"> </w:t>
      </w:r>
      <w:r>
        <w:rPr>
          <w:b w:val="0"/>
          <w:bCs w:val="0"/>
        </w:rPr>
        <w:t xml:space="preserve">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проживания». </w:t>
      </w:r>
      <w:proofErr w:type="gramEnd"/>
    </w:p>
    <w:p w:rsidR="003730E8" w:rsidRDefault="003730E8" w:rsidP="003730E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по  обеспечению социальной защиты и поддержки работников путем проведения выплаты материальной помощи. </w:t>
      </w:r>
    </w:p>
    <w:p w:rsidR="003730E8" w:rsidRDefault="003730E8" w:rsidP="003730E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1.3.Настоящее положение распространяется на работников, занимающих должности в соответствии со штатным расписанием, работающих по основному месту работы. </w:t>
      </w:r>
    </w:p>
    <w:p w:rsidR="003730E8" w:rsidRDefault="003730E8" w:rsidP="003730E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Настоящее Положение принимается решением руководителем  МБУ  «ЦСОН Пролетарского района города Ростова-на-Дону»  при наличии средств.</w:t>
      </w:r>
    </w:p>
    <w:p w:rsidR="003730E8" w:rsidRDefault="003730E8" w:rsidP="003730E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Настоящее Положение является локальным нормативным актом, регламентирующим деятельность МБУ «ЦСОН Пролетарского района города Ростова-на-Дону».  </w:t>
      </w:r>
    </w:p>
    <w:p w:rsidR="003730E8" w:rsidRDefault="003730E8" w:rsidP="003730E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1.6. В настоящем Положении под материальной помощью следует понимать единовременную выплату работникам денежных сумм сверх размера заработной платы.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730E8" w:rsidRDefault="003730E8" w:rsidP="003730E8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2.Основания и размеры материальной помощи.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30E8" w:rsidRDefault="003730E8" w:rsidP="003730E8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положением предусматривается оказание материальной помощи по следующим основаниям:    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 целях социальной поддержки нуждающегося работника;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-смерть близких родственников (под близкими родственниками понимаются: супруги, дети, родители);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-свадьба (под свадьбой в смысле, придаваемом данным Положением, понимается заключение официального брака);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-рождение ребенка;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-лечение сотрудника, требующее оперативного вмешательства с подтверждением      медицинских документов.</w:t>
      </w:r>
    </w:p>
    <w:p w:rsidR="003730E8" w:rsidRDefault="003730E8" w:rsidP="003730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Размер оказываемой материальной помощи  определяется руководством МБУ  «ЦСОН Пролетарского района города Ростова-на-Дону» при наличии средств  и причин нуждаемости в помощи и может доходить до 2-х (двух) должностных окладов. 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30E8" w:rsidRDefault="003730E8" w:rsidP="003730E8">
      <w:pPr>
        <w:pStyle w:val="a8"/>
        <w:spacing w:before="0" w:beforeAutospacing="0" w:after="0" w:afterAutospacing="0"/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3.Порядок выплаты материальной помощи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30E8" w:rsidRDefault="003730E8" w:rsidP="003730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Основанием для рассмотрения о выплате работнику материальной помощи является: 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личное заявление на имя руководителя  учреждения с указанием причины ходатайства о выплате материальной помощи.</w:t>
      </w:r>
    </w:p>
    <w:p w:rsidR="003730E8" w:rsidRDefault="003730E8"/>
    <w:p w:rsidR="00BC5C48" w:rsidRDefault="00BC5C48"/>
    <w:p w:rsidR="00BC5C48" w:rsidRDefault="00BC5C48"/>
    <w:p w:rsidR="00E000F5" w:rsidRDefault="00E000F5" w:rsidP="00E000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Pr="00BC5C48" w:rsidRDefault="00BC5C48" w:rsidP="00BC5C48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Приложение № 4</w:t>
      </w:r>
    </w:p>
    <w:p w:rsidR="00BC5C48" w:rsidRPr="00BC5C48" w:rsidRDefault="00BC5C48" w:rsidP="00BC5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09.01.2018 г. № 1</w:t>
      </w:r>
    </w:p>
    <w:p w:rsidR="00BC5C48" w:rsidRPr="00BC5C48" w:rsidRDefault="00BC5C48" w:rsidP="00BC5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C48" w:rsidRPr="00BC5C48" w:rsidRDefault="00BC5C48" w:rsidP="00BC5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C5C48" w:rsidRPr="00BC5C48" w:rsidRDefault="00BC5C48" w:rsidP="00BC5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 xml:space="preserve">о расходовании средств, полученных </w:t>
      </w:r>
      <w:proofErr w:type="gramStart"/>
      <w:r w:rsidRPr="00BC5C4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BC5C48" w:rsidRPr="00BC5C48" w:rsidRDefault="00BC5C48" w:rsidP="00BC5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>приносящей доход деятельности</w:t>
      </w:r>
    </w:p>
    <w:p w:rsidR="00BC5C48" w:rsidRPr="00BC5C48" w:rsidRDefault="00BC5C48" w:rsidP="00BC5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>Цели и задачи положения</w:t>
      </w:r>
    </w:p>
    <w:p w:rsidR="00BC5C48" w:rsidRPr="00BC5C48" w:rsidRDefault="00BC5C48" w:rsidP="00BC5C4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C48">
        <w:rPr>
          <w:rFonts w:ascii="Times New Roman" w:hAnsi="Times New Roman"/>
          <w:sz w:val="28"/>
          <w:szCs w:val="28"/>
        </w:rPr>
        <w:t>1.1 Настоящее положение разработано в соответствии с приказом Министерства труда и социального развития Ростовской области от 11.11.2014 № 393 «Об утверждении порядков использования средств, полученных организациями социального обслуживания Ростовской области от деятельности подсобных сельских хозяйств при организациях социального обслуживания и от услуг, предоставляемых получателям социальных услуг за плату», в целях усиления материальной заинтересованности в повышении эффективности труда, улучшения качества оказываемых услуг</w:t>
      </w:r>
      <w:proofErr w:type="gramEnd"/>
      <w:r w:rsidRPr="00BC5C4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C5C48">
        <w:rPr>
          <w:rFonts w:ascii="Times New Roman" w:hAnsi="Times New Roman"/>
          <w:sz w:val="28"/>
          <w:szCs w:val="28"/>
        </w:rPr>
        <w:t>росте</w:t>
      </w:r>
      <w:proofErr w:type="gramEnd"/>
      <w:r w:rsidRPr="00BC5C48">
        <w:rPr>
          <w:rFonts w:ascii="Times New Roman" w:hAnsi="Times New Roman"/>
          <w:sz w:val="28"/>
          <w:szCs w:val="28"/>
        </w:rPr>
        <w:t xml:space="preserve"> квалификации.</w:t>
      </w:r>
    </w:p>
    <w:p w:rsidR="00BC5C48" w:rsidRPr="00BC5C48" w:rsidRDefault="00BC5C48" w:rsidP="00BC5C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5C48">
        <w:rPr>
          <w:rFonts w:ascii="Times New Roman" w:hAnsi="Times New Roman"/>
          <w:sz w:val="28"/>
          <w:szCs w:val="28"/>
        </w:rPr>
        <w:t>2.1  Положение регулирует порядок использования средств, получаемых от социальных услуг, предоставляемым получателям социальных услуг за плату.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left="435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2. Использование средств, полученных от предоставления  платных                      услуг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435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2.1.Система оплаты труда и премирования за счет средств, поступающих от приносящей доход деятельности, разрабатывается учреждением самостоятельно и фиксируется в локальном нормативном акте учреждения, принятом с учетом мнения представительного органа работников.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435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2.2.Фонд оплаты труда, сформированный за счет средств, поступающих от приносящей доход деятельности, направляется на выплату заработной платы работникам, непосредственно оказывающим платные услуги, и другим работникам в соответствии с локальным нормативным актом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435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2.3.Учреждение вправе выплачивать сотрудникам премии, не предусмотренные фондом оплаты труда, за счет средств, поступающих от приносящей доход деятельности.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435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2.4.Учреждение самостоятельно определяет направления и очередность использования средств, полученных от предоставления социальных услуг, в том числе </w:t>
      </w:r>
      <w:proofErr w:type="gramStart"/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на</w:t>
      </w:r>
      <w:proofErr w:type="gramEnd"/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: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-    развитие учреждения, укрепление материально-технической базы и другие нужды (до 50 процентов);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-    материальное стимулирование работников.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/>
          <w:sz w:val="28"/>
          <w:szCs w:val="28"/>
        </w:rPr>
        <w:t>3. Порядок и условия стимулирования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3.1.Стимулирование производится в форме премирования и оказания материальной помощи.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3.2.Премирование производится по итогам работы за определенный период (месяц, квартал, год) к профессиональным праздникам, социально-значимым и юбилейным датам, за особо важные задания и другое.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3.3.Выплаты могут производиться одновременно всем работникам учреждения либо работникам отдельных структур подразделений, а также отдельным работникам учреждения.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3.4.Работники, поступившие на работу в учреждение в течение периода, принятого в качестве расчетного для начисления выплат, могут быть поощрены по решению руководителя учреждения с учетом трудового вклада и фактически отработанного времени.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 xml:space="preserve">3.5.В отдельных случаях за выполнение особо важных и сложных заданий руководителем учреждения может быть принято решение о поощрении работников (работника) учреждения без учета фактически отработанного времени. Размер выплат в каждом конкретном случае устанавливается руководителем учреждения индивидуально. 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/>
          <w:bCs/>
          <w:sz w:val="28"/>
          <w:szCs w:val="28"/>
        </w:rPr>
        <w:t>4. Оценочные показатели стимулирования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 xml:space="preserve">4.1.Премирование руководителя учреждения согласовывает Департамент социальной защиты населения города Ростова-на-Дону с учетом критериев оценки результатов, личного вклада при выполнении поставленных задач и других факторов за соответствующий период в рамках </w:t>
      </w:r>
      <w:proofErr w:type="gramStart"/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достижения целевых показателей эффективности деятельности учреждения</w:t>
      </w:r>
      <w:proofErr w:type="gramEnd"/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4.2.Премирование заместителя руководителя и главного бухгалтера осуществляется по решению руководителя учреждения.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При определении оценочных показателей для заместителя руководителя и главного бухгалтера следует учитывать: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-перевыполнение отраслевых норм нагрузки;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-участие в федеральных, региональных и городских программах;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-высокая исполнительская дисциплина и ответственность за результаты деятельности;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-качественное выполнение работ высокой напряженности и интенсивности (большой объем), систематическое выполнение срочных и неотложных поручений, а также работ, требующих повышенного внимания и др.;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-успешное и добросовестное исполнение работником своих должностных обязанностей в соответствующем периоде;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-инициативу, творчество и применение в работе современных форм и методов организации труда;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-качественную подготовку и проведение мероприятий, связанных с уставной деятельностью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-участие в течение соответствующего рабочего периода в выполнении особо важных работ и мероприятий;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-своевременность и полноту подготовки отчетности;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-отсутствие обоснованных жалоб от обслуживаемых и работников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-своевременное и в полном объеме освоение бюджетных ассигнований;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-отсутствие кредиторской и дебиторской задолженности;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-обеспечение выполнения требований пожарной безопасности, охраны труда;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-укрепление материально-технической базы.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4.3.Система показателей и условий стимулирования работников разрабатывается учреждением самостоятельно и фиксируется в локальном нормативном акте, утвержденном  руководителем учреждения с учетом мнения представительного органа работников.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 xml:space="preserve">     При определении оценочных показателей для работников учреждения следует учитывать: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-выполнение плана работы с соблюдением сроков исполнения;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-качественное в полном объеме выполнение функциональных обязанностей согласно должностным инструкциям;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-отсутствие нарушений трудовой дисциплины и внутреннего трудового распорядка;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-отсутствие обоснованных жалоб на работника;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-перевыполнение отраслевых норм нагрузки;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-участие в федеральных, региональных и городских программах;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-высокая исполнительская дисциплина и ответственность за результаты деятельности;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-качественное выполнение работ высокой напряженности и интенсивности (большой объем), систематическое выполнение срочных и неотложных поручений, а также работ, требующих повышенного внимания и др.;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-успешное и добросовестное исполнение своих должностных обязанностей в соответствующем рабочем периоде;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-инициативу, творчество и применение в работе современных форм и методов организации труда;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-качественную подготовку и проведение мероприятий, связанных с уставной деятельностью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-участие в течение соответствующего рабочего периода в выполнении особо важных работ и мероприятий;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-своевременность и полноту подготовки отчетности;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-обеспечение выполнения требований пожарной безопасности, охраны труда;</w:t>
      </w:r>
    </w:p>
    <w:p w:rsid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-укрепление материально-технической базы.</w:t>
      </w:r>
    </w:p>
    <w:p w:rsidR="00955EE8" w:rsidRPr="00BC5C48" w:rsidRDefault="00955EE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Порядок начисления, размер премии и порядок выплаты премии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5.1.Поощрительная премия к должностному окладу (ставке заработной платы) устанавливается работнику учреждения по результатам итогов работы за соответствующий период с учетом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5.2.Премия по итогам работы за меся</w:t>
      </w:r>
      <w:r w:rsidR="00963D8A">
        <w:rPr>
          <w:rFonts w:ascii="Times New Roman" w:eastAsia="Times New Roman" w:hAnsi="Times New Roman" w:cs="Times New Roman"/>
          <w:sz w:val="28"/>
          <w:szCs w:val="28"/>
        </w:rPr>
        <w:t>ц выплачивается в размере до 200</w:t>
      </w:r>
      <w:r w:rsidRPr="00BC5C48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5.3.Премия по итогам работы за квартал выплачивается в размере до 200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5.4.Премия по итогам работы за год выплачивается в размере до 200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5.5.Премия к профессиональному празднику выплачивается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5.6.Премия к юбилейным датам выплачивается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5.7.Премия к социально-значимым датам выплачивается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5.8.Премии за особо важные задачи выплачиваются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bCs/>
          <w:sz w:val="28"/>
          <w:szCs w:val="20"/>
          <w:lang w:eastAsia="ar-SA"/>
        </w:rPr>
        <w:t>6. Распределение средств на доплаты работникам учреждения</w:t>
      </w:r>
    </w:p>
    <w:p w:rsidR="00BC5C48" w:rsidRPr="00BC5C48" w:rsidRDefault="00BC5C48" w:rsidP="001D5DB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bCs/>
          <w:sz w:val="28"/>
          <w:szCs w:val="20"/>
          <w:lang w:eastAsia="ar-SA"/>
        </w:rPr>
        <w:t>за работу по предоставлению социальных услуг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6.1. В целях стимулирования труда работников учреждения за работу по предоставлению социальных услуг могут устанавливаться доплаты.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6.2.Право на получение доплат имеют работники учреждения, участвующие в деятельности по предоставлению социальных услуг.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6.3.Доплаты работникам учреждения производятся в пределах утвержденного плана финансово-хозяйственной деятельности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6.4.Доплаты работникам учреждения устанавливаются в процентном отношении к должностному окладу по занимаемой должности с учетом стажа работы и пропорционально фактически отработанному времени.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6.5.Конкретный размер доплат определяется решением трудового коллектива. Размер доплат руководителю учреждения не может превышать          50 процентов должностного оклада.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6.6.Доплата не выплачивается во время отпусков без сохранения заработ</w:t>
      </w:r>
      <w:r w:rsidR="00963D8A">
        <w:rPr>
          <w:rFonts w:ascii="Times New Roman" w:eastAsia="Arial" w:hAnsi="Times New Roman" w:cs="Times New Roman"/>
          <w:sz w:val="28"/>
          <w:szCs w:val="20"/>
          <w:lang w:eastAsia="ar-SA"/>
        </w:rPr>
        <w:t>ной платы</w:t>
      </w: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. 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lastRenderedPageBreak/>
        <w:t>6.7.Взаимоотношения между организацией и работниками в деятельности по предоставлению социальных услуг определяются трудовым договором.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BC5C48" w:rsidRPr="00BC5C48" w:rsidRDefault="00BC5C48" w:rsidP="00BC5C4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7. Порядок оказания и выплаты материальной помощи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работникам учреждения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7.1.Порядок оказания материальной помощи работникам учреждения разработан согласно условиям труда, определенным действующим трудовым законодательством, настоящим положением и другими нормативными актами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7.2.Порядок регулирует деятельность учреждения по обеспечению социальной защиты и поддержки работников учреждения путем проведения выплаты материальной помощи.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7.3.Настоящий порядок является локальным актом, регламентирующим деятельность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7.4.Из средств, полученных от приносящей доход деятельности, работникам учреждения может быть оказана материальная помощь.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7.5.Выплата материальной помощи производится на основании приказа руководителя учреждения. В приказе на выплату материальной помощи работнику учреждения указывается ее конкретный размер.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7.6.Материальная помощь может выплачиваться к отпуску, на лечение, приобретение путевок, к юбилейным датам иным обстоятельствам в целях социальной защиты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7.7.Размер материальной помощи устанавливается индивидуально в отношении каждого работника.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7.8.Решение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7.9.Решение об оказании материальной помощи и ее конкретных размерах заместителю руководителя и главному бухгалтеру  учреждения принимает руководитель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7.10.Решение об оказании материальной помощи и ее конкретных размерах руководителю  учреждения принимает трудовой коллектив.</w:t>
      </w:r>
    </w:p>
    <w:p w:rsidR="00BC5C48" w:rsidRDefault="00BC5C48"/>
    <w:p w:rsidR="00E000F5" w:rsidRDefault="00E000F5"/>
    <w:p w:rsidR="00E000F5" w:rsidRDefault="00E000F5" w:rsidP="00E000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E000F5" w:rsidRDefault="00E000F5"/>
    <w:sectPr w:rsidR="00E000F5" w:rsidSect="003D1C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F49"/>
    <w:multiLevelType w:val="hybridMultilevel"/>
    <w:tmpl w:val="C3B6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59E"/>
    <w:multiLevelType w:val="hybridMultilevel"/>
    <w:tmpl w:val="8A8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03106"/>
    <w:multiLevelType w:val="hybridMultilevel"/>
    <w:tmpl w:val="0720A74C"/>
    <w:lvl w:ilvl="0" w:tplc="FB044CD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550973"/>
    <w:multiLevelType w:val="hybridMultilevel"/>
    <w:tmpl w:val="3E9EA15C"/>
    <w:lvl w:ilvl="0" w:tplc="B7360780">
      <w:start w:val="1"/>
      <w:numFmt w:val="none"/>
      <w:lvlText w:val="2.1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5"/>
    <w:rsid w:val="0000063D"/>
    <w:rsid w:val="00001384"/>
    <w:rsid w:val="00003943"/>
    <w:rsid w:val="00012D61"/>
    <w:rsid w:val="00014B66"/>
    <w:rsid w:val="00015C02"/>
    <w:rsid w:val="0001659A"/>
    <w:rsid w:val="00021DC8"/>
    <w:rsid w:val="00022385"/>
    <w:rsid w:val="00025A31"/>
    <w:rsid w:val="00034332"/>
    <w:rsid w:val="00034683"/>
    <w:rsid w:val="00037B66"/>
    <w:rsid w:val="00041F59"/>
    <w:rsid w:val="0004229B"/>
    <w:rsid w:val="00043CA3"/>
    <w:rsid w:val="0004620D"/>
    <w:rsid w:val="000472BE"/>
    <w:rsid w:val="00061644"/>
    <w:rsid w:val="00064038"/>
    <w:rsid w:val="000658B4"/>
    <w:rsid w:val="0006636D"/>
    <w:rsid w:val="000719F4"/>
    <w:rsid w:val="00073045"/>
    <w:rsid w:val="0007328E"/>
    <w:rsid w:val="00075792"/>
    <w:rsid w:val="00076994"/>
    <w:rsid w:val="000769B2"/>
    <w:rsid w:val="00081878"/>
    <w:rsid w:val="000824DA"/>
    <w:rsid w:val="000844B4"/>
    <w:rsid w:val="000922BB"/>
    <w:rsid w:val="0009272B"/>
    <w:rsid w:val="00092FFD"/>
    <w:rsid w:val="00094788"/>
    <w:rsid w:val="0009540B"/>
    <w:rsid w:val="00095808"/>
    <w:rsid w:val="000A01E9"/>
    <w:rsid w:val="000A497C"/>
    <w:rsid w:val="000A533F"/>
    <w:rsid w:val="000A6A9B"/>
    <w:rsid w:val="000A7543"/>
    <w:rsid w:val="000B05F7"/>
    <w:rsid w:val="000B0B69"/>
    <w:rsid w:val="000B119D"/>
    <w:rsid w:val="000B37D2"/>
    <w:rsid w:val="000B5B5C"/>
    <w:rsid w:val="000C5D92"/>
    <w:rsid w:val="000C5DDE"/>
    <w:rsid w:val="000C6941"/>
    <w:rsid w:val="000D0310"/>
    <w:rsid w:val="000D07BC"/>
    <w:rsid w:val="000D421B"/>
    <w:rsid w:val="000D56AF"/>
    <w:rsid w:val="000D7408"/>
    <w:rsid w:val="000E16B9"/>
    <w:rsid w:val="000E6AEF"/>
    <w:rsid w:val="000F2C1B"/>
    <w:rsid w:val="000F3112"/>
    <w:rsid w:val="000F3878"/>
    <w:rsid w:val="000F4400"/>
    <w:rsid w:val="000F4AAC"/>
    <w:rsid w:val="000F5403"/>
    <w:rsid w:val="000F5DCB"/>
    <w:rsid w:val="001052F6"/>
    <w:rsid w:val="00111F77"/>
    <w:rsid w:val="00112E22"/>
    <w:rsid w:val="001255D2"/>
    <w:rsid w:val="001268A7"/>
    <w:rsid w:val="00126A69"/>
    <w:rsid w:val="00126ECB"/>
    <w:rsid w:val="001270A4"/>
    <w:rsid w:val="00130163"/>
    <w:rsid w:val="00135E5A"/>
    <w:rsid w:val="00137899"/>
    <w:rsid w:val="0014019A"/>
    <w:rsid w:val="001445B9"/>
    <w:rsid w:val="00144991"/>
    <w:rsid w:val="00146346"/>
    <w:rsid w:val="00146FEC"/>
    <w:rsid w:val="00150FE9"/>
    <w:rsid w:val="00151D52"/>
    <w:rsid w:val="00152AB6"/>
    <w:rsid w:val="001531D6"/>
    <w:rsid w:val="001533B1"/>
    <w:rsid w:val="001556EE"/>
    <w:rsid w:val="00162FDC"/>
    <w:rsid w:val="001644FE"/>
    <w:rsid w:val="00170161"/>
    <w:rsid w:val="00173B24"/>
    <w:rsid w:val="001771FD"/>
    <w:rsid w:val="001815E2"/>
    <w:rsid w:val="00181AC4"/>
    <w:rsid w:val="00182032"/>
    <w:rsid w:val="00183CBA"/>
    <w:rsid w:val="001902EA"/>
    <w:rsid w:val="00190433"/>
    <w:rsid w:val="00191408"/>
    <w:rsid w:val="001915D3"/>
    <w:rsid w:val="00193C58"/>
    <w:rsid w:val="0019421A"/>
    <w:rsid w:val="00195D97"/>
    <w:rsid w:val="00196322"/>
    <w:rsid w:val="00196859"/>
    <w:rsid w:val="00196865"/>
    <w:rsid w:val="001A614F"/>
    <w:rsid w:val="001B0F2A"/>
    <w:rsid w:val="001B2B90"/>
    <w:rsid w:val="001B2F9D"/>
    <w:rsid w:val="001B3267"/>
    <w:rsid w:val="001B42FF"/>
    <w:rsid w:val="001B75AC"/>
    <w:rsid w:val="001B797C"/>
    <w:rsid w:val="001C0CC9"/>
    <w:rsid w:val="001C2982"/>
    <w:rsid w:val="001C2A9E"/>
    <w:rsid w:val="001C3CE6"/>
    <w:rsid w:val="001C5E4B"/>
    <w:rsid w:val="001C7B24"/>
    <w:rsid w:val="001D0AB6"/>
    <w:rsid w:val="001D37D9"/>
    <w:rsid w:val="001D5DB0"/>
    <w:rsid w:val="001D686C"/>
    <w:rsid w:val="001D6FCF"/>
    <w:rsid w:val="001E1A30"/>
    <w:rsid w:val="001E3DED"/>
    <w:rsid w:val="001E422F"/>
    <w:rsid w:val="001E562D"/>
    <w:rsid w:val="001F1C18"/>
    <w:rsid w:val="001F3AA3"/>
    <w:rsid w:val="001F3C6D"/>
    <w:rsid w:val="001F6C85"/>
    <w:rsid w:val="001F737F"/>
    <w:rsid w:val="00200CAF"/>
    <w:rsid w:val="00201AC8"/>
    <w:rsid w:val="00202AC7"/>
    <w:rsid w:val="002056FA"/>
    <w:rsid w:val="00212C90"/>
    <w:rsid w:val="00213B83"/>
    <w:rsid w:val="00213F09"/>
    <w:rsid w:val="00216581"/>
    <w:rsid w:val="002169D3"/>
    <w:rsid w:val="002174F2"/>
    <w:rsid w:val="0022052E"/>
    <w:rsid w:val="00221C82"/>
    <w:rsid w:val="00222E15"/>
    <w:rsid w:val="002244AE"/>
    <w:rsid w:val="002246E1"/>
    <w:rsid w:val="00225F7A"/>
    <w:rsid w:val="002267D5"/>
    <w:rsid w:val="0022771F"/>
    <w:rsid w:val="00234041"/>
    <w:rsid w:val="00234D44"/>
    <w:rsid w:val="0024149B"/>
    <w:rsid w:val="00246D97"/>
    <w:rsid w:val="00250532"/>
    <w:rsid w:val="00254D0F"/>
    <w:rsid w:val="002567B3"/>
    <w:rsid w:val="00257F53"/>
    <w:rsid w:val="00260136"/>
    <w:rsid w:val="002648DE"/>
    <w:rsid w:val="002656F7"/>
    <w:rsid w:val="00266F35"/>
    <w:rsid w:val="002672AF"/>
    <w:rsid w:val="00270E6E"/>
    <w:rsid w:val="00272EC0"/>
    <w:rsid w:val="0027427D"/>
    <w:rsid w:val="0027464E"/>
    <w:rsid w:val="00274717"/>
    <w:rsid w:val="002747FF"/>
    <w:rsid w:val="002748AA"/>
    <w:rsid w:val="00277DFC"/>
    <w:rsid w:val="00281CEA"/>
    <w:rsid w:val="002833E8"/>
    <w:rsid w:val="00284A51"/>
    <w:rsid w:val="002870E8"/>
    <w:rsid w:val="00287EA5"/>
    <w:rsid w:val="00291D0B"/>
    <w:rsid w:val="0029247A"/>
    <w:rsid w:val="00294213"/>
    <w:rsid w:val="00295414"/>
    <w:rsid w:val="0029613F"/>
    <w:rsid w:val="00296DC4"/>
    <w:rsid w:val="00297470"/>
    <w:rsid w:val="002A48AF"/>
    <w:rsid w:val="002A6136"/>
    <w:rsid w:val="002B6115"/>
    <w:rsid w:val="002B6A97"/>
    <w:rsid w:val="002C047F"/>
    <w:rsid w:val="002C0F91"/>
    <w:rsid w:val="002C5A05"/>
    <w:rsid w:val="002D11A8"/>
    <w:rsid w:val="002D2C8C"/>
    <w:rsid w:val="002D5DDA"/>
    <w:rsid w:val="002D5E5A"/>
    <w:rsid w:val="002D7FFA"/>
    <w:rsid w:val="002E09DB"/>
    <w:rsid w:val="002E1B8D"/>
    <w:rsid w:val="002E3FBA"/>
    <w:rsid w:val="002F0013"/>
    <w:rsid w:val="002F09FD"/>
    <w:rsid w:val="002F20EB"/>
    <w:rsid w:val="00301719"/>
    <w:rsid w:val="0030346A"/>
    <w:rsid w:val="00303B3C"/>
    <w:rsid w:val="003044FC"/>
    <w:rsid w:val="003065DA"/>
    <w:rsid w:val="00313FD7"/>
    <w:rsid w:val="003173E8"/>
    <w:rsid w:val="0031799B"/>
    <w:rsid w:val="00317ECD"/>
    <w:rsid w:val="00323250"/>
    <w:rsid w:val="003238FA"/>
    <w:rsid w:val="003247B2"/>
    <w:rsid w:val="00325198"/>
    <w:rsid w:val="00326D12"/>
    <w:rsid w:val="003272CC"/>
    <w:rsid w:val="00330021"/>
    <w:rsid w:val="00330A74"/>
    <w:rsid w:val="00333DAE"/>
    <w:rsid w:val="00336E33"/>
    <w:rsid w:val="00343FBC"/>
    <w:rsid w:val="00347EBC"/>
    <w:rsid w:val="003507DC"/>
    <w:rsid w:val="00351E60"/>
    <w:rsid w:val="00351F09"/>
    <w:rsid w:val="00355159"/>
    <w:rsid w:val="00356B4C"/>
    <w:rsid w:val="003600AC"/>
    <w:rsid w:val="00361250"/>
    <w:rsid w:val="003711B5"/>
    <w:rsid w:val="00371848"/>
    <w:rsid w:val="003730E8"/>
    <w:rsid w:val="00375470"/>
    <w:rsid w:val="00376DA1"/>
    <w:rsid w:val="003844F2"/>
    <w:rsid w:val="00385B4E"/>
    <w:rsid w:val="00387F96"/>
    <w:rsid w:val="0039024D"/>
    <w:rsid w:val="00391B97"/>
    <w:rsid w:val="00393722"/>
    <w:rsid w:val="00393767"/>
    <w:rsid w:val="00394EEE"/>
    <w:rsid w:val="003A1E2C"/>
    <w:rsid w:val="003A31A3"/>
    <w:rsid w:val="003A410E"/>
    <w:rsid w:val="003A4DFF"/>
    <w:rsid w:val="003A5364"/>
    <w:rsid w:val="003B0E46"/>
    <w:rsid w:val="003B0E6E"/>
    <w:rsid w:val="003B1AB8"/>
    <w:rsid w:val="003B21D3"/>
    <w:rsid w:val="003B47D2"/>
    <w:rsid w:val="003B6832"/>
    <w:rsid w:val="003C05D2"/>
    <w:rsid w:val="003C2644"/>
    <w:rsid w:val="003C3914"/>
    <w:rsid w:val="003C6A17"/>
    <w:rsid w:val="003C6D37"/>
    <w:rsid w:val="003D1C7C"/>
    <w:rsid w:val="003D49AE"/>
    <w:rsid w:val="003D5F16"/>
    <w:rsid w:val="003E33C9"/>
    <w:rsid w:val="003E5F8D"/>
    <w:rsid w:val="003E6667"/>
    <w:rsid w:val="003E6E71"/>
    <w:rsid w:val="003E7400"/>
    <w:rsid w:val="003F45A1"/>
    <w:rsid w:val="003F5B57"/>
    <w:rsid w:val="003F6F14"/>
    <w:rsid w:val="00400F06"/>
    <w:rsid w:val="004078E5"/>
    <w:rsid w:val="0041423F"/>
    <w:rsid w:val="004151DD"/>
    <w:rsid w:val="004204A2"/>
    <w:rsid w:val="004211B0"/>
    <w:rsid w:val="00421FE6"/>
    <w:rsid w:val="00422F2C"/>
    <w:rsid w:val="004247E3"/>
    <w:rsid w:val="00424B0E"/>
    <w:rsid w:val="004250FF"/>
    <w:rsid w:val="00430ABD"/>
    <w:rsid w:val="00434470"/>
    <w:rsid w:val="004369D0"/>
    <w:rsid w:val="004377F7"/>
    <w:rsid w:val="00437D84"/>
    <w:rsid w:val="00442D02"/>
    <w:rsid w:val="00443F15"/>
    <w:rsid w:val="00444202"/>
    <w:rsid w:val="00444DED"/>
    <w:rsid w:val="00450026"/>
    <w:rsid w:val="004544F2"/>
    <w:rsid w:val="00456E50"/>
    <w:rsid w:val="004629FF"/>
    <w:rsid w:val="0046576F"/>
    <w:rsid w:val="004668BC"/>
    <w:rsid w:val="00466DAB"/>
    <w:rsid w:val="004728AB"/>
    <w:rsid w:val="00473D2B"/>
    <w:rsid w:val="00474563"/>
    <w:rsid w:val="00475FA1"/>
    <w:rsid w:val="00477AA2"/>
    <w:rsid w:val="004837BE"/>
    <w:rsid w:val="00485EB4"/>
    <w:rsid w:val="00494F05"/>
    <w:rsid w:val="00495BB1"/>
    <w:rsid w:val="004967C0"/>
    <w:rsid w:val="004977CC"/>
    <w:rsid w:val="004A20FB"/>
    <w:rsid w:val="004A41A2"/>
    <w:rsid w:val="004A58E6"/>
    <w:rsid w:val="004A7582"/>
    <w:rsid w:val="004B1A49"/>
    <w:rsid w:val="004B3365"/>
    <w:rsid w:val="004B5800"/>
    <w:rsid w:val="004B6433"/>
    <w:rsid w:val="004C298C"/>
    <w:rsid w:val="004C513F"/>
    <w:rsid w:val="004C55E0"/>
    <w:rsid w:val="004C6AAC"/>
    <w:rsid w:val="004C775B"/>
    <w:rsid w:val="004D132D"/>
    <w:rsid w:val="004D1E85"/>
    <w:rsid w:val="004D4B14"/>
    <w:rsid w:val="004D51D2"/>
    <w:rsid w:val="004E0503"/>
    <w:rsid w:val="004E2321"/>
    <w:rsid w:val="004E3314"/>
    <w:rsid w:val="004E4A56"/>
    <w:rsid w:val="004E506C"/>
    <w:rsid w:val="004E662D"/>
    <w:rsid w:val="004F0161"/>
    <w:rsid w:val="004F180A"/>
    <w:rsid w:val="004F3D42"/>
    <w:rsid w:val="004F5323"/>
    <w:rsid w:val="004F5943"/>
    <w:rsid w:val="00500771"/>
    <w:rsid w:val="00501E9F"/>
    <w:rsid w:val="00502E16"/>
    <w:rsid w:val="00503F59"/>
    <w:rsid w:val="00506388"/>
    <w:rsid w:val="005067DC"/>
    <w:rsid w:val="0051116E"/>
    <w:rsid w:val="00515666"/>
    <w:rsid w:val="00520FAD"/>
    <w:rsid w:val="00533031"/>
    <w:rsid w:val="005339AA"/>
    <w:rsid w:val="00534672"/>
    <w:rsid w:val="005415CB"/>
    <w:rsid w:val="00541C9B"/>
    <w:rsid w:val="00543B4B"/>
    <w:rsid w:val="005479D8"/>
    <w:rsid w:val="00552A37"/>
    <w:rsid w:val="00553F53"/>
    <w:rsid w:val="00554D63"/>
    <w:rsid w:val="00555C03"/>
    <w:rsid w:val="00556585"/>
    <w:rsid w:val="00560E16"/>
    <w:rsid w:val="00561AF6"/>
    <w:rsid w:val="0056347B"/>
    <w:rsid w:val="00563F08"/>
    <w:rsid w:val="00574CBF"/>
    <w:rsid w:val="0057741A"/>
    <w:rsid w:val="00586AAF"/>
    <w:rsid w:val="00586F1F"/>
    <w:rsid w:val="005957F0"/>
    <w:rsid w:val="005A101C"/>
    <w:rsid w:val="005A317B"/>
    <w:rsid w:val="005A3A8A"/>
    <w:rsid w:val="005A6052"/>
    <w:rsid w:val="005A7E21"/>
    <w:rsid w:val="005B2942"/>
    <w:rsid w:val="005B543F"/>
    <w:rsid w:val="005B550D"/>
    <w:rsid w:val="005B5F39"/>
    <w:rsid w:val="005C054E"/>
    <w:rsid w:val="005C09B2"/>
    <w:rsid w:val="005C1D04"/>
    <w:rsid w:val="005C6615"/>
    <w:rsid w:val="005C70F2"/>
    <w:rsid w:val="005D113C"/>
    <w:rsid w:val="005D1AD9"/>
    <w:rsid w:val="005D28F9"/>
    <w:rsid w:val="005D4FAB"/>
    <w:rsid w:val="005D59AA"/>
    <w:rsid w:val="005E33FA"/>
    <w:rsid w:val="005E44AE"/>
    <w:rsid w:val="005E489C"/>
    <w:rsid w:val="005E5124"/>
    <w:rsid w:val="005E569E"/>
    <w:rsid w:val="005E6954"/>
    <w:rsid w:val="005F22DA"/>
    <w:rsid w:val="005F51B5"/>
    <w:rsid w:val="005F7A71"/>
    <w:rsid w:val="00600A6B"/>
    <w:rsid w:val="006015EB"/>
    <w:rsid w:val="00601E63"/>
    <w:rsid w:val="00604030"/>
    <w:rsid w:val="0060718E"/>
    <w:rsid w:val="0060748D"/>
    <w:rsid w:val="006074CB"/>
    <w:rsid w:val="00607DC4"/>
    <w:rsid w:val="00613FA9"/>
    <w:rsid w:val="006141C4"/>
    <w:rsid w:val="006160D7"/>
    <w:rsid w:val="006169E4"/>
    <w:rsid w:val="00620914"/>
    <w:rsid w:val="00624A46"/>
    <w:rsid w:val="00626407"/>
    <w:rsid w:val="006276BB"/>
    <w:rsid w:val="0063024F"/>
    <w:rsid w:val="00630B91"/>
    <w:rsid w:val="00633843"/>
    <w:rsid w:val="00633CC6"/>
    <w:rsid w:val="006363F1"/>
    <w:rsid w:val="00636744"/>
    <w:rsid w:val="00636E2D"/>
    <w:rsid w:val="006447F5"/>
    <w:rsid w:val="00647250"/>
    <w:rsid w:val="00647A40"/>
    <w:rsid w:val="00650CD6"/>
    <w:rsid w:val="00650E16"/>
    <w:rsid w:val="00650EDC"/>
    <w:rsid w:val="00651632"/>
    <w:rsid w:val="00652346"/>
    <w:rsid w:val="00652506"/>
    <w:rsid w:val="00656367"/>
    <w:rsid w:val="0065762A"/>
    <w:rsid w:val="00660C56"/>
    <w:rsid w:val="006632E2"/>
    <w:rsid w:val="006668E8"/>
    <w:rsid w:val="00666FFF"/>
    <w:rsid w:val="00670134"/>
    <w:rsid w:val="006721C5"/>
    <w:rsid w:val="0067260C"/>
    <w:rsid w:val="006744A2"/>
    <w:rsid w:val="00676833"/>
    <w:rsid w:val="0068190E"/>
    <w:rsid w:val="00684C4C"/>
    <w:rsid w:val="00686B01"/>
    <w:rsid w:val="006875D5"/>
    <w:rsid w:val="006879BC"/>
    <w:rsid w:val="00690BED"/>
    <w:rsid w:val="006A6088"/>
    <w:rsid w:val="006A6BC7"/>
    <w:rsid w:val="006A6EAE"/>
    <w:rsid w:val="006B009F"/>
    <w:rsid w:val="006B021C"/>
    <w:rsid w:val="006B1381"/>
    <w:rsid w:val="006B28E2"/>
    <w:rsid w:val="006C1F74"/>
    <w:rsid w:val="006C35CF"/>
    <w:rsid w:val="006C791F"/>
    <w:rsid w:val="006D2A3F"/>
    <w:rsid w:val="006D61A0"/>
    <w:rsid w:val="006D6F05"/>
    <w:rsid w:val="006D7D91"/>
    <w:rsid w:val="006E0041"/>
    <w:rsid w:val="006E0BDA"/>
    <w:rsid w:val="006E28DB"/>
    <w:rsid w:val="006F0EC4"/>
    <w:rsid w:val="006F349D"/>
    <w:rsid w:val="006F76B6"/>
    <w:rsid w:val="0070112D"/>
    <w:rsid w:val="007026EE"/>
    <w:rsid w:val="007038FC"/>
    <w:rsid w:val="0070654F"/>
    <w:rsid w:val="00711A6A"/>
    <w:rsid w:val="00713719"/>
    <w:rsid w:val="0071498B"/>
    <w:rsid w:val="00717422"/>
    <w:rsid w:val="00721390"/>
    <w:rsid w:val="007313B2"/>
    <w:rsid w:val="007313F8"/>
    <w:rsid w:val="00732D9F"/>
    <w:rsid w:val="00732FEB"/>
    <w:rsid w:val="00737228"/>
    <w:rsid w:val="00737BEB"/>
    <w:rsid w:val="0074069E"/>
    <w:rsid w:val="00742891"/>
    <w:rsid w:val="00745762"/>
    <w:rsid w:val="00746CD8"/>
    <w:rsid w:val="007524FE"/>
    <w:rsid w:val="00752E79"/>
    <w:rsid w:val="00755157"/>
    <w:rsid w:val="007556AC"/>
    <w:rsid w:val="0075772B"/>
    <w:rsid w:val="00760619"/>
    <w:rsid w:val="00760F51"/>
    <w:rsid w:val="007621A3"/>
    <w:rsid w:val="00763D64"/>
    <w:rsid w:val="00764B7D"/>
    <w:rsid w:val="00766993"/>
    <w:rsid w:val="0076745E"/>
    <w:rsid w:val="00770C04"/>
    <w:rsid w:val="00774CD7"/>
    <w:rsid w:val="007750E2"/>
    <w:rsid w:val="00775D41"/>
    <w:rsid w:val="007763AB"/>
    <w:rsid w:val="00776A02"/>
    <w:rsid w:val="00776F56"/>
    <w:rsid w:val="007779C3"/>
    <w:rsid w:val="0078068B"/>
    <w:rsid w:val="007826D2"/>
    <w:rsid w:val="007832EE"/>
    <w:rsid w:val="00785093"/>
    <w:rsid w:val="007911D8"/>
    <w:rsid w:val="007915F1"/>
    <w:rsid w:val="00793916"/>
    <w:rsid w:val="007A0071"/>
    <w:rsid w:val="007A1221"/>
    <w:rsid w:val="007A292E"/>
    <w:rsid w:val="007A557B"/>
    <w:rsid w:val="007B1FCC"/>
    <w:rsid w:val="007B2BA6"/>
    <w:rsid w:val="007B49B1"/>
    <w:rsid w:val="007B55AB"/>
    <w:rsid w:val="007B6376"/>
    <w:rsid w:val="007B7C1B"/>
    <w:rsid w:val="007C05AE"/>
    <w:rsid w:val="007C5E4F"/>
    <w:rsid w:val="007D1149"/>
    <w:rsid w:val="007D13BB"/>
    <w:rsid w:val="007D6788"/>
    <w:rsid w:val="007E0EFD"/>
    <w:rsid w:val="007E14B5"/>
    <w:rsid w:val="007E210B"/>
    <w:rsid w:val="007E6574"/>
    <w:rsid w:val="007E7B2C"/>
    <w:rsid w:val="007F1F55"/>
    <w:rsid w:val="007F2A73"/>
    <w:rsid w:val="007F2B3A"/>
    <w:rsid w:val="007F2EB4"/>
    <w:rsid w:val="007F637D"/>
    <w:rsid w:val="00803A6A"/>
    <w:rsid w:val="00804F73"/>
    <w:rsid w:val="00807692"/>
    <w:rsid w:val="00812B09"/>
    <w:rsid w:val="00814487"/>
    <w:rsid w:val="00814C58"/>
    <w:rsid w:val="008179C9"/>
    <w:rsid w:val="008206B6"/>
    <w:rsid w:val="00821070"/>
    <w:rsid w:val="008218E1"/>
    <w:rsid w:val="00825FB8"/>
    <w:rsid w:val="00827033"/>
    <w:rsid w:val="00833329"/>
    <w:rsid w:val="00834CD1"/>
    <w:rsid w:val="00842276"/>
    <w:rsid w:val="00845C73"/>
    <w:rsid w:val="00852EB1"/>
    <w:rsid w:val="00855692"/>
    <w:rsid w:val="00862744"/>
    <w:rsid w:val="00870B17"/>
    <w:rsid w:val="00871E9F"/>
    <w:rsid w:val="00873A6D"/>
    <w:rsid w:val="00873BB5"/>
    <w:rsid w:val="00873EB4"/>
    <w:rsid w:val="00874700"/>
    <w:rsid w:val="00874904"/>
    <w:rsid w:val="00875FA8"/>
    <w:rsid w:val="008769B4"/>
    <w:rsid w:val="0088133A"/>
    <w:rsid w:val="008820FF"/>
    <w:rsid w:val="0088541E"/>
    <w:rsid w:val="00886601"/>
    <w:rsid w:val="00892C59"/>
    <w:rsid w:val="00895C5E"/>
    <w:rsid w:val="00897E4B"/>
    <w:rsid w:val="008A173F"/>
    <w:rsid w:val="008A1A16"/>
    <w:rsid w:val="008A238C"/>
    <w:rsid w:val="008A3938"/>
    <w:rsid w:val="008A43EC"/>
    <w:rsid w:val="008A5478"/>
    <w:rsid w:val="008A5ECB"/>
    <w:rsid w:val="008A6874"/>
    <w:rsid w:val="008B2480"/>
    <w:rsid w:val="008B38D0"/>
    <w:rsid w:val="008B48D5"/>
    <w:rsid w:val="008B4BCD"/>
    <w:rsid w:val="008B5336"/>
    <w:rsid w:val="008B5FBE"/>
    <w:rsid w:val="008C1681"/>
    <w:rsid w:val="008C61C4"/>
    <w:rsid w:val="008C6896"/>
    <w:rsid w:val="008D4953"/>
    <w:rsid w:val="008D59A9"/>
    <w:rsid w:val="008E0537"/>
    <w:rsid w:val="008E21B0"/>
    <w:rsid w:val="008E2760"/>
    <w:rsid w:val="008E35DC"/>
    <w:rsid w:val="008E62A2"/>
    <w:rsid w:val="008E6F7E"/>
    <w:rsid w:val="008F37FE"/>
    <w:rsid w:val="008F5F65"/>
    <w:rsid w:val="008F689D"/>
    <w:rsid w:val="00901BD1"/>
    <w:rsid w:val="00904F3E"/>
    <w:rsid w:val="00905B17"/>
    <w:rsid w:val="00906D3A"/>
    <w:rsid w:val="00907BA3"/>
    <w:rsid w:val="00907D5D"/>
    <w:rsid w:val="009104A0"/>
    <w:rsid w:val="00911CA2"/>
    <w:rsid w:val="00911EA7"/>
    <w:rsid w:val="00912313"/>
    <w:rsid w:val="00913D24"/>
    <w:rsid w:val="00920EDF"/>
    <w:rsid w:val="0093055A"/>
    <w:rsid w:val="0093365C"/>
    <w:rsid w:val="009340AA"/>
    <w:rsid w:val="00935A66"/>
    <w:rsid w:val="00935F80"/>
    <w:rsid w:val="00942AA5"/>
    <w:rsid w:val="00944960"/>
    <w:rsid w:val="00950D76"/>
    <w:rsid w:val="009512D6"/>
    <w:rsid w:val="00951AF9"/>
    <w:rsid w:val="00952418"/>
    <w:rsid w:val="00954637"/>
    <w:rsid w:val="00955EE8"/>
    <w:rsid w:val="00956EE3"/>
    <w:rsid w:val="00961205"/>
    <w:rsid w:val="00961B15"/>
    <w:rsid w:val="009639F3"/>
    <w:rsid w:val="00963D8A"/>
    <w:rsid w:val="009656B8"/>
    <w:rsid w:val="00965B5B"/>
    <w:rsid w:val="00971CBB"/>
    <w:rsid w:val="0097294B"/>
    <w:rsid w:val="0097330F"/>
    <w:rsid w:val="0097365C"/>
    <w:rsid w:val="00973863"/>
    <w:rsid w:val="00974306"/>
    <w:rsid w:val="009743DF"/>
    <w:rsid w:val="00974A3C"/>
    <w:rsid w:val="0097791E"/>
    <w:rsid w:val="009818F7"/>
    <w:rsid w:val="009819D0"/>
    <w:rsid w:val="009845DE"/>
    <w:rsid w:val="00985ACD"/>
    <w:rsid w:val="009872B3"/>
    <w:rsid w:val="009879CA"/>
    <w:rsid w:val="00991F28"/>
    <w:rsid w:val="00995860"/>
    <w:rsid w:val="009964B3"/>
    <w:rsid w:val="009A38DB"/>
    <w:rsid w:val="009A6063"/>
    <w:rsid w:val="009A7036"/>
    <w:rsid w:val="009A7CBA"/>
    <w:rsid w:val="009B014E"/>
    <w:rsid w:val="009B1EC8"/>
    <w:rsid w:val="009B20C0"/>
    <w:rsid w:val="009B4C3D"/>
    <w:rsid w:val="009B68B4"/>
    <w:rsid w:val="009C34E2"/>
    <w:rsid w:val="009C3C0C"/>
    <w:rsid w:val="009C49BA"/>
    <w:rsid w:val="009C6676"/>
    <w:rsid w:val="009D10AE"/>
    <w:rsid w:val="009D186D"/>
    <w:rsid w:val="009D5469"/>
    <w:rsid w:val="009E0142"/>
    <w:rsid w:val="009E4740"/>
    <w:rsid w:val="009E5531"/>
    <w:rsid w:val="009E558E"/>
    <w:rsid w:val="009F1824"/>
    <w:rsid w:val="009F19B2"/>
    <w:rsid w:val="009F5DF5"/>
    <w:rsid w:val="00A004EA"/>
    <w:rsid w:val="00A0115A"/>
    <w:rsid w:val="00A019F6"/>
    <w:rsid w:val="00A02046"/>
    <w:rsid w:val="00A04068"/>
    <w:rsid w:val="00A04744"/>
    <w:rsid w:val="00A05768"/>
    <w:rsid w:val="00A0607C"/>
    <w:rsid w:val="00A06869"/>
    <w:rsid w:val="00A10902"/>
    <w:rsid w:val="00A129E8"/>
    <w:rsid w:val="00A178F5"/>
    <w:rsid w:val="00A214AE"/>
    <w:rsid w:val="00A219AE"/>
    <w:rsid w:val="00A22F06"/>
    <w:rsid w:val="00A23193"/>
    <w:rsid w:val="00A25A15"/>
    <w:rsid w:val="00A26A5C"/>
    <w:rsid w:val="00A320A4"/>
    <w:rsid w:val="00A3303A"/>
    <w:rsid w:val="00A33C61"/>
    <w:rsid w:val="00A40548"/>
    <w:rsid w:val="00A41981"/>
    <w:rsid w:val="00A42A42"/>
    <w:rsid w:val="00A46E95"/>
    <w:rsid w:val="00A5028B"/>
    <w:rsid w:val="00A52BE3"/>
    <w:rsid w:val="00A55D47"/>
    <w:rsid w:val="00A57DED"/>
    <w:rsid w:val="00A60C08"/>
    <w:rsid w:val="00A65161"/>
    <w:rsid w:val="00A6537D"/>
    <w:rsid w:val="00A65452"/>
    <w:rsid w:val="00A671A0"/>
    <w:rsid w:val="00A714CD"/>
    <w:rsid w:val="00A7158F"/>
    <w:rsid w:val="00A72E9C"/>
    <w:rsid w:val="00A732E9"/>
    <w:rsid w:val="00A742FC"/>
    <w:rsid w:val="00A75008"/>
    <w:rsid w:val="00A751B8"/>
    <w:rsid w:val="00A76642"/>
    <w:rsid w:val="00A804EB"/>
    <w:rsid w:val="00A80AE6"/>
    <w:rsid w:val="00A85248"/>
    <w:rsid w:val="00A855A1"/>
    <w:rsid w:val="00A86A1C"/>
    <w:rsid w:val="00A86CAB"/>
    <w:rsid w:val="00A90C7C"/>
    <w:rsid w:val="00A92363"/>
    <w:rsid w:val="00A96789"/>
    <w:rsid w:val="00A9764D"/>
    <w:rsid w:val="00A97759"/>
    <w:rsid w:val="00AA099B"/>
    <w:rsid w:val="00AA18AA"/>
    <w:rsid w:val="00AA5619"/>
    <w:rsid w:val="00AA6534"/>
    <w:rsid w:val="00AA6538"/>
    <w:rsid w:val="00AA6A29"/>
    <w:rsid w:val="00AB33CE"/>
    <w:rsid w:val="00AB53AD"/>
    <w:rsid w:val="00AB612C"/>
    <w:rsid w:val="00AB6B2C"/>
    <w:rsid w:val="00AB7106"/>
    <w:rsid w:val="00AB7DB9"/>
    <w:rsid w:val="00AC4510"/>
    <w:rsid w:val="00AC4660"/>
    <w:rsid w:val="00AC565C"/>
    <w:rsid w:val="00AC6C94"/>
    <w:rsid w:val="00AC75C1"/>
    <w:rsid w:val="00AD1CD2"/>
    <w:rsid w:val="00AD5820"/>
    <w:rsid w:val="00AD5C5D"/>
    <w:rsid w:val="00AD701A"/>
    <w:rsid w:val="00AD76C3"/>
    <w:rsid w:val="00AE09F8"/>
    <w:rsid w:val="00AE1859"/>
    <w:rsid w:val="00AE3ACE"/>
    <w:rsid w:val="00AE4539"/>
    <w:rsid w:val="00AE4625"/>
    <w:rsid w:val="00AE56F5"/>
    <w:rsid w:val="00AE57E6"/>
    <w:rsid w:val="00AF3331"/>
    <w:rsid w:val="00AF3501"/>
    <w:rsid w:val="00AF4F85"/>
    <w:rsid w:val="00AF619C"/>
    <w:rsid w:val="00AF683A"/>
    <w:rsid w:val="00B070AC"/>
    <w:rsid w:val="00B07A88"/>
    <w:rsid w:val="00B10A7C"/>
    <w:rsid w:val="00B12C0D"/>
    <w:rsid w:val="00B154C8"/>
    <w:rsid w:val="00B15976"/>
    <w:rsid w:val="00B15B7A"/>
    <w:rsid w:val="00B20134"/>
    <w:rsid w:val="00B2037A"/>
    <w:rsid w:val="00B2258D"/>
    <w:rsid w:val="00B22762"/>
    <w:rsid w:val="00B2355E"/>
    <w:rsid w:val="00B24463"/>
    <w:rsid w:val="00B24E53"/>
    <w:rsid w:val="00B268F4"/>
    <w:rsid w:val="00B31827"/>
    <w:rsid w:val="00B33472"/>
    <w:rsid w:val="00B33D0C"/>
    <w:rsid w:val="00B41A60"/>
    <w:rsid w:val="00B42078"/>
    <w:rsid w:val="00B54F77"/>
    <w:rsid w:val="00B572CA"/>
    <w:rsid w:val="00B57AA8"/>
    <w:rsid w:val="00B6402A"/>
    <w:rsid w:val="00B65D1C"/>
    <w:rsid w:val="00B7122D"/>
    <w:rsid w:val="00B71CA2"/>
    <w:rsid w:val="00B81D60"/>
    <w:rsid w:val="00B82A3F"/>
    <w:rsid w:val="00B87CD6"/>
    <w:rsid w:val="00B90860"/>
    <w:rsid w:val="00B90B39"/>
    <w:rsid w:val="00B914C2"/>
    <w:rsid w:val="00B9338C"/>
    <w:rsid w:val="00B94CEA"/>
    <w:rsid w:val="00B95D84"/>
    <w:rsid w:val="00B961FF"/>
    <w:rsid w:val="00BA11C4"/>
    <w:rsid w:val="00BA599B"/>
    <w:rsid w:val="00BA59CD"/>
    <w:rsid w:val="00BA681D"/>
    <w:rsid w:val="00BA6A6D"/>
    <w:rsid w:val="00BA6A6E"/>
    <w:rsid w:val="00BB2A82"/>
    <w:rsid w:val="00BB7C3B"/>
    <w:rsid w:val="00BC2705"/>
    <w:rsid w:val="00BC31D8"/>
    <w:rsid w:val="00BC48BE"/>
    <w:rsid w:val="00BC52F5"/>
    <w:rsid w:val="00BC5C46"/>
    <w:rsid w:val="00BC5C48"/>
    <w:rsid w:val="00BD35D4"/>
    <w:rsid w:val="00BD3701"/>
    <w:rsid w:val="00BD6540"/>
    <w:rsid w:val="00BD7913"/>
    <w:rsid w:val="00BE231A"/>
    <w:rsid w:val="00BE2A9B"/>
    <w:rsid w:val="00BF0F86"/>
    <w:rsid w:val="00BF2BE9"/>
    <w:rsid w:val="00BF2C27"/>
    <w:rsid w:val="00BF3173"/>
    <w:rsid w:val="00BF3E91"/>
    <w:rsid w:val="00BF47C8"/>
    <w:rsid w:val="00BF50A9"/>
    <w:rsid w:val="00BF56D4"/>
    <w:rsid w:val="00BF6878"/>
    <w:rsid w:val="00C0237D"/>
    <w:rsid w:val="00C02DB3"/>
    <w:rsid w:val="00C062A1"/>
    <w:rsid w:val="00C1057C"/>
    <w:rsid w:val="00C14EF7"/>
    <w:rsid w:val="00C15D67"/>
    <w:rsid w:val="00C17530"/>
    <w:rsid w:val="00C20EB3"/>
    <w:rsid w:val="00C217FA"/>
    <w:rsid w:val="00C2493B"/>
    <w:rsid w:val="00C24BB4"/>
    <w:rsid w:val="00C25E4E"/>
    <w:rsid w:val="00C2633E"/>
    <w:rsid w:val="00C26940"/>
    <w:rsid w:val="00C27136"/>
    <w:rsid w:val="00C42C78"/>
    <w:rsid w:val="00C5139C"/>
    <w:rsid w:val="00C57F51"/>
    <w:rsid w:val="00C61C99"/>
    <w:rsid w:val="00C62162"/>
    <w:rsid w:val="00C63A77"/>
    <w:rsid w:val="00C64426"/>
    <w:rsid w:val="00C6456E"/>
    <w:rsid w:val="00C64C6A"/>
    <w:rsid w:val="00C64EBE"/>
    <w:rsid w:val="00C64FA7"/>
    <w:rsid w:val="00C70DC3"/>
    <w:rsid w:val="00C710B2"/>
    <w:rsid w:val="00C735B7"/>
    <w:rsid w:val="00C736AA"/>
    <w:rsid w:val="00C77345"/>
    <w:rsid w:val="00C805DE"/>
    <w:rsid w:val="00C86E53"/>
    <w:rsid w:val="00C90D66"/>
    <w:rsid w:val="00C92439"/>
    <w:rsid w:val="00C953DD"/>
    <w:rsid w:val="00C95FEA"/>
    <w:rsid w:val="00C97386"/>
    <w:rsid w:val="00CA128F"/>
    <w:rsid w:val="00CA5E5B"/>
    <w:rsid w:val="00CB15E8"/>
    <w:rsid w:val="00CB4026"/>
    <w:rsid w:val="00CB6A7D"/>
    <w:rsid w:val="00CB794E"/>
    <w:rsid w:val="00CC0FB1"/>
    <w:rsid w:val="00CC3131"/>
    <w:rsid w:val="00CC3677"/>
    <w:rsid w:val="00CC5801"/>
    <w:rsid w:val="00CD0EAE"/>
    <w:rsid w:val="00CD30C4"/>
    <w:rsid w:val="00CD324C"/>
    <w:rsid w:val="00CD5869"/>
    <w:rsid w:val="00CE193A"/>
    <w:rsid w:val="00CE4232"/>
    <w:rsid w:val="00CE569C"/>
    <w:rsid w:val="00CF2E63"/>
    <w:rsid w:val="00CF4367"/>
    <w:rsid w:val="00CF5317"/>
    <w:rsid w:val="00CF5C37"/>
    <w:rsid w:val="00D00738"/>
    <w:rsid w:val="00D022E0"/>
    <w:rsid w:val="00D02503"/>
    <w:rsid w:val="00D02DE4"/>
    <w:rsid w:val="00D04653"/>
    <w:rsid w:val="00D04803"/>
    <w:rsid w:val="00D04BC2"/>
    <w:rsid w:val="00D06104"/>
    <w:rsid w:val="00D07AF5"/>
    <w:rsid w:val="00D11547"/>
    <w:rsid w:val="00D13658"/>
    <w:rsid w:val="00D14A10"/>
    <w:rsid w:val="00D206B4"/>
    <w:rsid w:val="00D23223"/>
    <w:rsid w:val="00D232C8"/>
    <w:rsid w:val="00D2624C"/>
    <w:rsid w:val="00D305EC"/>
    <w:rsid w:val="00D309D9"/>
    <w:rsid w:val="00D30E4A"/>
    <w:rsid w:val="00D31287"/>
    <w:rsid w:val="00D34943"/>
    <w:rsid w:val="00D34B57"/>
    <w:rsid w:val="00D40F0C"/>
    <w:rsid w:val="00D459B3"/>
    <w:rsid w:val="00D4694C"/>
    <w:rsid w:val="00D47A72"/>
    <w:rsid w:val="00D5223C"/>
    <w:rsid w:val="00D52743"/>
    <w:rsid w:val="00D54FF1"/>
    <w:rsid w:val="00D55F4B"/>
    <w:rsid w:val="00D56FF9"/>
    <w:rsid w:val="00D63B21"/>
    <w:rsid w:val="00D653E4"/>
    <w:rsid w:val="00D71776"/>
    <w:rsid w:val="00D73BAC"/>
    <w:rsid w:val="00D74B68"/>
    <w:rsid w:val="00D76EC8"/>
    <w:rsid w:val="00D80EC0"/>
    <w:rsid w:val="00D82DED"/>
    <w:rsid w:val="00D844B8"/>
    <w:rsid w:val="00D9394F"/>
    <w:rsid w:val="00D93D86"/>
    <w:rsid w:val="00D944EB"/>
    <w:rsid w:val="00D94A03"/>
    <w:rsid w:val="00D94F36"/>
    <w:rsid w:val="00D95B82"/>
    <w:rsid w:val="00D95FA9"/>
    <w:rsid w:val="00D96AB9"/>
    <w:rsid w:val="00D9783D"/>
    <w:rsid w:val="00D97A4C"/>
    <w:rsid w:val="00DA0355"/>
    <w:rsid w:val="00DA0586"/>
    <w:rsid w:val="00DA0876"/>
    <w:rsid w:val="00DA1573"/>
    <w:rsid w:val="00DA2276"/>
    <w:rsid w:val="00DA6F2C"/>
    <w:rsid w:val="00DB337F"/>
    <w:rsid w:val="00DB62AA"/>
    <w:rsid w:val="00DB684E"/>
    <w:rsid w:val="00DC373B"/>
    <w:rsid w:val="00DC6A21"/>
    <w:rsid w:val="00DC799D"/>
    <w:rsid w:val="00DD0099"/>
    <w:rsid w:val="00DD0F1B"/>
    <w:rsid w:val="00DD1758"/>
    <w:rsid w:val="00DD2313"/>
    <w:rsid w:val="00DD30BF"/>
    <w:rsid w:val="00DD4789"/>
    <w:rsid w:val="00DE05CD"/>
    <w:rsid w:val="00DE282A"/>
    <w:rsid w:val="00DE6560"/>
    <w:rsid w:val="00DE7EC6"/>
    <w:rsid w:val="00DF15A7"/>
    <w:rsid w:val="00DF1D55"/>
    <w:rsid w:val="00DF579F"/>
    <w:rsid w:val="00DF65F6"/>
    <w:rsid w:val="00E000F5"/>
    <w:rsid w:val="00E00682"/>
    <w:rsid w:val="00E01B40"/>
    <w:rsid w:val="00E064B1"/>
    <w:rsid w:val="00E072E7"/>
    <w:rsid w:val="00E110D5"/>
    <w:rsid w:val="00E143BD"/>
    <w:rsid w:val="00E149B2"/>
    <w:rsid w:val="00E175CF"/>
    <w:rsid w:val="00E2108F"/>
    <w:rsid w:val="00E22C1C"/>
    <w:rsid w:val="00E235C3"/>
    <w:rsid w:val="00E30C78"/>
    <w:rsid w:val="00E30E8D"/>
    <w:rsid w:val="00E315F2"/>
    <w:rsid w:val="00E34147"/>
    <w:rsid w:val="00E4708B"/>
    <w:rsid w:val="00E47B4C"/>
    <w:rsid w:val="00E558C8"/>
    <w:rsid w:val="00E56544"/>
    <w:rsid w:val="00E56AEF"/>
    <w:rsid w:val="00E6299B"/>
    <w:rsid w:val="00E62D4C"/>
    <w:rsid w:val="00E639E0"/>
    <w:rsid w:val="00E643E7"/>
    <w:rsid w:val="00E71A7E"/>
    <w:rsid w:val="00E75B2A"/>
    <w:rsid w:val="00E77A51"/>
    <w:rsid w:val="00E82B82"/>
    <w:rsid w:val="00E84D72"/>
    <w:rsid w:val="00E853AC"/>
    <w:rsid w:val="00E9151B"/>
    <w:rsid w:val="00E92A3D"/>
    <w:rsid w:val="00E97ACE"/>
    <w:rsid w:val="00EA17DA"/>
    <w:rsid w:val="00EA66FC"/>
    <w:rsid w:val="00EB2CC3"/>
    <w:rsid w:val="00EB4083"/>
    <w:rsid w:val="00EB6E39"/>
    <w:rsid w:val="00EB72D9"/>
    <w:rsid w:val="00EB7B93"/>
    <w:rsid w:val="00EC124E"/>
    <w:rsid w:val="00EC1FA9"/>
    <w:rsid w:val="00ED17D7"/>
    <w:rsid w:val="00ED3861"/>
    <w:rsid w:val="00ED474B"/>
    <w:rsid w:val="00ED4A83"/>
    <w:rsid w:val="00ED602B"/>
    <w:rsid w:val="00ED652B"/>
    <w:rsid w:val="00EE1697"/>
    <w:rsid w:val="00EE334C"/>
    <w:rsid w:val="00EE6CE4"/>
    <w:rsid w:val="00EE7A46"/>
    <w:rsid w:val="00EF0426"/>
    <w:rsid w:val="00EF0F3F"/>
    <w:rsid w:val="00EF10E4"/>
    <w:rsid w:val="00EF4543"/>
    <w:rsid w:val="00F00324"/>
    <w:rsid w:val="00F02271"/>
    <w:rsid w:val="00F03A6F"/>
    <w:rsid w:val="00F03D67"/>
    <w:rsid w:val="00F05AC4"/>
    <w:rsid w:val="00F061C8"/>
    <w:rsid w:val="00F068A4"/>
    <w:rsid w:val="00F10209"/>
    <w:rsid w:val="00F10363"/>
    <w:rsid w:val="00F11711"/>
    <w:rsid w:val="00F1231E"/>
    <w:rsid w:val="00F208CF"/>
    <w:rsid w:val="00F21668"/>
    <w:rsid w:val="00F23A59"/>
    <w:rsid w:val="00F2591C"/>
    <w:rsid w:val="00F27DAD"/>
    <w:rsid w:val="00F31621"/>
    <w:rsid w:val="00F31FDF"/>
    <w:rsid w:val="00F3524D"/>
    <w:rsid w:val="00F366CF"/>
    <w:rsid w:val="00F4084A"/>
    <w:rsid w:val="00F4147A"/>
    <w:rsid w:val="00F41F22"/>
    <w:rsid w:val="00F43C5D"/>
    <w:rsid w:val="00F44874"/>
    <w:rsid w:val="00F531ED"/>
    <w:rsid w:val="00F56816"/>
    <w:rsid w:val="00F57915"/>
    <w:rsid w:val="00F62544"/>
    <w:rsid w:val="00F6456D"/>
    <w:rsid w:val="00F67691"/>
    <w:rsid w:val="00F723DA"/>
    <w:rsid w:val="00F73844"/>
    <w:rsid w:val="00F77198"/>
    <w:rsid w:val="00F772E8"/>
    <w:rsid w:val="00F840D6"/>
    <w:rsid w:val="00F85F75"/>
    <w:rsid w:val="00F8601C"/>
    <w:rsid w:val="00F87918"/>
    <w:rsid w:val="00F90E76"/>
    <w:rsid w:val="00F9272E"/>
    <w:rsid w:val="00F92F8F"/>
    <w:rsid w:val="00F96501"/>
    <w:rsid w:val="00FA1C9E"/>
    <w:rsid w:val="00FA33D7"/>
    <w:rsid w:val="00FA3E44"/>
    <w:rsid w:val="00FA5F05"/>
    <w:rsid w:val="00FA748D"/>
    <w:rsid w:val="00FB157E"/>
    <w:rsid w:val="00FB432B"/>
    <w:rsid w:val="00FC1BE6"/>
    <w:rsid w:val="00FC345A"/>
    <w:rsid w:val="00FC3A57"/>
    <w:rsid w:val="00FC4F71"/>
    <w:rsid w:val="00FD2036"/>
    <w:rsid w:val="00FD2328"/>
    <w:rsid w:val="00FD2350"/>
    <w:rsid w:val="00FD48F9"/>
    <w:rsid w:val="00FD50E6"/>
    <w:rsid w:val="00FD5B8A"/>
    <w:rsid w:val="00FE37FD"/>
    <w:rsid w:val="00FE7409"/>
    <w:rsid w:val="00FF00E4"/>
    <w:rsid w:val="00FF101D"/>
    <w:rsid w:val="00FF37A8"/>
    <w:rsid w:val="00FF49AE"/>
    <w:rsid w:val="00FF6356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2D"/>
  </w:style>
  <w:style w:type="paragraph" w:styleId="1">
    <w:name w:val="heading 1"/>
    <w:basedOn w:val="a"/>
    <w:next w:val="a"/>
    <w:link w:val="10"/>
    <w:qFormat/>
    <w:rsid w:val="003D1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70112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7011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1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D1C7C"/>
  </w:style>
  <w:style w:type="table" w:styleId="a4">
    <w:name w:val="Table Grid"/>
    <w:basedOn w:val="a1"/>
    <w:uiPriority w:val="59"/>
    <w:rsid w:val="003D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7C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3D1C7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7B4C"/>
    <w:pPr>
      <w:ind w:left="720"/>
      <w:contextualSpacing/>
    </w:pPr>
  </w:style>
  <w:style w:type="paragraph" w:styleId="a8">
    <w:name w:val="Normal (Web)"/>
    <w:basedOn w:val="a"/>
    <w:semiHidden/>
    <w:unhideWhenUsed/>
    <w:rsid w:val="0037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730E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3730E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semiHidden/>
    <w:rsid w:val="003730E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Normal">
    <w:name w:val="ConsNormal"/>
    <w:semiHidden/>
    <w:rsid w:val="003730E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semiHidden/>
    <w:rsid w:val="00373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Strong"/>
    <w:basedOn w:val="a0"/>
    <w:qFormat/>
    <w:rsid w:val="00373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2D"/>
  </w:style>
  <w:style w:type="paragraph" w:styleId="1">
    <w:name w:val="heading 1"/>
    <w:basedOn w:val="a"/>
    <w:next w:val="a"/>
    <w:link w:val="10"/>
    <w:qFormat/>
    <w:rsid w:val="003D1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70112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7011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1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D1C7C"/>
  </w:style>
  <w:style w:type="table" w:styleId="a4">
    <w:name w:val="Table Grid"/>
    <w:basedOn w:val="a1"/>
    <w:uiPriority w:val="59"/>
    <w:rsid w:val="003D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7C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3D1C7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7B4C"/>
    <w:pPr>
      <w:ind w:left="720"/>
      <w:contextualSpacing/>
    </w:pPr>
  </w:style>
  <w:style w:type="paragraph" w:styleId="a8">
    <w:name w:val="Normal (Web)"/>
    <w:basedOn w:val="a"/>
    <w:semiHidden/>
    <w:unhideWhenUsed/>
    <w:rsid w:val="0037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730E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3730E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semiHidden/>
    <w:rsid w:val="003730E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Normal">
    <w:name w:val="ConsNormal"/>
    <w:semiHidden/>
    <w:rsid w:val="003730E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semiHidden/>
    <w:rsid w:val="00373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Strong"/>
    <w:basedOn w:val="a0"/>
    <w:qFormat/>
    <w:rsid w:val="0037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AppData\Local\Microsoft\Windows\AppData\AppData\GRITSA~1\AppData\Local\Temp\103787-141303443-14130386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AppData\Local\Microsoft\Windows\AppData\AppData\GRITSA~1\AppData\Local\Temp\103787-141303443-14130386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9851</Words>
  <Characters>56151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2018-03-27T11:53:00Z</cp:lastPrinted>
  <dcterms:created xsi:type="dcterms:W3CDTF">2018-02-08T11:42:00Z</dcterms:created>
  <dcterms:modified xsi:type="dcterms:W3CDTF">2018-03-27T11:57:00Z</dcterms:modified>
</cp:coreProperties>
</file>